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4C0BB" w14:textId="77777777" w:rsidR="00C5419D" w:rsidRDefault="00C5419D" w:rsidP="00C5419D">
      <w:pPr>
        <w:spacing w:after="160" w:line="259" w:lineRule="auto"/>
        <w:jc w:val="center"/>
        <w:rPr>
          <w:rFonts w:eastAsiaTheme="minorHAnsi" w:cs="Arial"/>
          <w:b/>
          <w:sz w:val="26"/>
          <w:szCs w:val="26"/>
          <w:lang w:val="es-CO" w:eastAsia="en-US"/>
        </w:rPr>
      </w:pPr>
    </w:p>
    <w:p w14:paraId="5A9295CE" w14:textId="77777777" w:rsidR="00C5419D" w:rsidRDefault="00C5419D" w:rsidP="00C5419D">
      <w:pPr>
        <w:spacing w:after="160" w:line="259" w:lineRule="auto"/>
        <w:jc w:val="center"/>
        <w:rPr>
          <w:rFonts w:eastAsiaTheme="minorHAnsi" w:cs="Arial"/>
          <w:b/>
          <w:sz w:val="26"/>
          <w:szCs w:val="26"/>
          <w:lang w:val="es-CO" w:eastAsia="en-US"/>
        </w:rPr>
      </w:pPr>
    </w:p>
    <w:p w14:paraId="4489F1CD" w14:textId="77777777" w:rsidR="00C5419D" w:rsidRDefault="00C5419D" w:rsidP="00C5419D">
      <w:pPr>
        <w:spacing w:after="160" w:line="259" w:lineRule="auto"/>
        <w:jc w:val="center"/>
        <w:rPr>
          <w:rFonts w:eastAsiaTheme="minorHAnsi" w:cs="Arial"/>
          <w:b/>
          <w:sz w:val="26"/>
          <w:szCs w:val="26"/>
          <w:lang w:val="es-CO" w:eastAsia="en-US"/>
        </w:rPr>
      </w:pPr>
    </w:p>
    <w:p w14:paraId="75E5B783" w14:textId="77777777" w:rsidR="00C5419D" w:rsidRPr="00C5419D" w:rsidRDefault="00C5419D" w:rsidP="00C5419D">
      <w:pPr>
        <w:spacing w:after="160" w:line="259" w:lineRule="auto"/>
        <w:jc w:val="center"/>
        <w:rPr>
          <w:rFonts w:eastAsiaTheme="minorHAnsi" w:cs="Arial"/>
          <w:b/>
          <w:sz w:val="26"/>
          <w:szCs w:val="26"/>
          <w:lang w:val="es-CO" w:eastAsia="en-US"/>
        </w:rPr>
      </w:pPr>
      <w:r w:rsidRPr="00C5419D">
        <w:rPr>
          <w:rFonts w:eastAsiaTheme="minorHAnsi" w:cs="Arial"/>
          <w:b/>
          <w:sz w:val="26"/>
          <w:szCs w:val="26"/>
          <w:lang w:val="es-CO" w:eastAsia="en-US"/>
        </w:rPr>
        <w:t>OFICINA DE CONTROL INTERNO</w:t>
      </w:r>
    </w:p>
    <w:p w14:paraId="08BE0F89" w14:textId="77777777" w:rsidR="00C5419D" w:rsidRPr="00C5419D" w:rsidRDefault="00C5419D" w:rsidP="00C5419D">
      <w:pPr>
        <w:spacing w:after="160" w:line="259" w:lineRule="auto"/>
        <w:jc w:val="center"/>
        <w:rPr>
          <w:rFonts w:eastAsiaTheme="minorHAnsi" w:cs="Arial"/>
          <w:sz w:val="26"/>
          <w:szCs w:val="26"/>
          <w:lang w:val="es-CO" w:eastAsia="en-US"/>
        </w:rPr>
      </w:pPr>
    </w:p>
    <w:p w14:paraId="7E66A074" w14:textId="77777777" w:rsidR="00C5419D" w:rsidRPr="00C5419D" w:rsidRDefault="00C5419D" w:rsidP="00C5419D">
      <w:pPr>
        <w:spacing w:after="160" w:line="259" w:lineRule="auto"/>
        <w:jc w:val="center"/>
        <w:rPr>
          <w:rFonts w:eastAsiaTheme="minorHAnsi" w:cs="Arial"/>
          <w:sz w:val="26"/>
          <w:szCs w:val="26"/>
          <w:lang w:val="es-CO" w:eastAsia="en-US"/>
        </w:rPr>
      </w:pPr>
    </w:p>
    <w:p w14:paraId="4226905B" w14:textId="77777777" w:rsidR="00C5419D" w:rsidRPr="00C5419D" w:rsidRDefault="00C5419D" w:rsidP="00C5419D">
      <w:pPr>
        <w:spacing w:after="160" w:line="259" w:lineRule="auto"/>
        <w:jc w:val="center"/>
        <w:rPr>
          <w:rFonts w:eastAsiaTheme="minorHAnsi" w:cs="Arial"/>
          <w:sz w:val="26"/>
          <w:szCs w:val="26"/>
          <w:lang w:val="es-CO" w:eastAsia="en-US"/>
        </w:rPr>
      </w:pPr>
      <w:r w:rsidRPr="00C5419D">
        <w:rPr>
          <w:rFonts w:eastAsiaTheme="minorHAnsi" w:cs="Arial"/>
          <w:sz w:val="26"/>
          <w:szCs w:val="26"/>
          <w:lang w:val="es-CO" w:eastAsia="en-US"/>
        </w:rPr>
        <w:t>(NOMBRE DE LA AUDITORIA)</w:t>
      </w:r>
    </w:p>
    <w:p w14:paraId="5C7CC39B" w14:textId="77777777" w:rsidR="00C5419D" w:rsidRPr="00C5419D" w:rsidRDefault="00C5419D" w:rsidP="00C5419D">
      <w:pPr>
        <w:spacing w:after="160" w:line="259" w:lineRule="auto"/>
        <w:jc w:val="center"/>
        <w:rPr>
          <w:rFonts w:eastAsiaTheme="minorHAnsi" w:cs="Arial"/>
          <w:sz w:val="26"/>
          <w:szCs w:val="26"/>
          <w:lang w:val="es-CO" w:eastAsia="en-US"/>
        </w:rPr>
      </w:pPr>
    </w:p>
    <w:p w14:paraId="3968F543" w14:textId="77777777" w:rsidR="00C5419D" w:rsidRPr="00C5419D" w:rsidRDefault="00C5419D" w:rsidP="00C5419D">
      <w:pPr>
        <w:spacing w:after="160" w:line="259" w:lineRule="auto"/>
        <w:jc w:val="center"/>
        <w:rPr>
          <w:rFonts w:eastAsiaTheme="minorHAnsi" w:cs="Arial"/>
          <w:b/>
          <w:sz w:val="26"/>
          <w:szCs w:val="26"/>
          <w:lang w:val="es-CO" w:eastAsia="en-US"/>
        </w:rPr>
      </w:pPr>
      <w:r w:rsidRPr="00C5419D">
        <w:rPr>
          <w:rFonts w:eastAsiaTheme="minorHAnsi" w:cs="Arial"/>
          <w:b/>
          <w:sz w:val="26"/>
          <w:szCs w:val="26"/>
          <w:lang w:val="es-CO" w:eastAsia="en-US"/>
        </w:rPr>
        <w:t>VIGENCIA O PERIODO AUDITADO</w:t>
      </w:r>
    </w:p>
    <w:p w14:paraId="0A95F105" w14:textId="77777777" w:rsidR="00C5419D" w:rsidRPr="00C5419D" w:rsidRDefault="00C5419D" w:rsidP="00C5419D">
      <w:pPr>
        <w:spacing w:after="160" w:line="259" w:lineRule="auto"/>
        <w:jc w:val="center"/>
        <w:rPr>
          <w:rFonts w:eastAsiaTheme="minorHAnsi" w:cs="Arial"/>
          <w:sz w:val="26"/>
          <w:szCs w:val="26"/>
          <w:lang w:val="es-CO" w:eastAsia="en-US"/>
        </w:rPr>
      </w:pPr>
    </w:p>
    <w:p w14:paraId="354C12F3" w14:textId="77777777" w:rsidR="00C5419D" w:rsidRPr="00C5419D" w:rsidRDefault="00C5419D" w:rsidP="00C5419D">
      <w:pPr>
        <w:spacing w:after="160" w:line="259" w:lineRule="auto"/>
        <w:jc w:val="center"/>
        <w:rPr>
          <w:rFonts w:eastAsiaTheme="minorHAnsi" w:cs="Arial"/>
          <w:sz w:val="26"/>
          <w:szCs w:val="26"/>
          <w:lang w:val="es-CO" w:eastAsia="en-US"/>
        </w:rPr>
      </w:pPr>
    </w:p>
    <w:p w14:paraId="427FCEB7" w14:textId="77777777" w:rsidR="00C5419D" w:rsidRPr="00C5419D" w:rsidRDefault="00C5419D" w:rsidP="00C5419D">
      <w:pPr>
        <w:spacing w:after="160" w:line="259" w:lineRule="auto"/>
        <w:jc w:val="center"/>
        <w:rPr>
          <w:rFonts w:eastAsiaTheme="minorHAnsi" w:cs="Arial"/>
          <w:sz w:val="26"/>
          <w:szCs w:val="26"/>
          <w:lang w:val="es-CO" w:eastAsia="en-US"/>
        </w:rPr>
      </w:pPr>
    </w:p>
    <w:p w14:paraId="3C2A2589" w14:textId="77777777" w:rsidR="00C5419D" w:rsidRPr="00C5419D" w:rsidRDefault="00C5419D" w:rsidP="00C5419D">
      <w:pPr>
        <w:spacing w:after="160" w:line="259" w:lineRule="auto"/>
        <w:jc w:val="center"/>
        <w:rPr>
          <w:rFonts w:eastAsiaTheme="minorHAnsi" w:cs="Arial"/>
          <w:sz w:val="26"/>
          <w:szCs w:val="26"/>
          <w:lang w:val="es-CO" w:eastAsia="en-US"/>
        </w:rPr>
      </w:pPr>
      <w:r w:rsidRPr="00C5419D">
        <w:rPr>
          <w:rFonts w:eastAsiaTheme="minorHAnsi" w:cs="Arial"/>
          <w:sz w:val="26"/>
          <w:szCs w:val="26"/>
          <w:lang w:val="es-CO" w:eastAsia="en-US"/>
        </w:rPr>
        <w:t>ELABORADO POR:</w:t>
      </w:r>
    </w:p>
    <w:p w14:paraId="37EED78E" w14:textId="77777777" w:rsidR="00C5419D" w:rsidRPr="00C5419D" w:rsidRDefault="00C5419D" w:rsidP="00C5419D">
      <w:pPr>
        <w:spacing w:after="160" w:line="259" w:lineRule="auto"/>
        <w:jc w:val="center"/>
        <w:rPr>
          <w:rFonts w:eastAsiaTheme="minorHAnsi" w:cs="Arial"/>
          <w:b/>
          <w:sz w:val="26"/>
          <w:szCs w:val="26"/>
          <w:lang w:val="es-CO" w:eastAsia="en-US"/>
        </w:rPr>
      </w:pPr>
      <w:r w:rsidRPr="00C5419D">
        <w:rPr>
          <w:rFonts w:eastAsiaTheme="minorHAnsi" w:cs="Arial"/>
          <w:b/>
          <w:sz w:val="26"/>
          <w:szCs w:val="26"/>
          <w:lang w:val="es-CO" w:eastAsia="en-US"/>
        </w:rPr>
        <w:t>Nombre(s) funcionario(s)</w:t>
      </w:r>
    </w:p>
    <w:p w14:paraId="60D033CE" w14:textId="77777777" w:rsidR="00C5419D" w:rsidRPr="00C5419D" w:rsidRDefault="00C5419D" w:rsidP="00C5419D">
      <w:pPr>
        <w:spacing w:after="160" w:line="259" w:lineRule="auto"/>
        <w:jc w:val="center"/>
        <w:rPr>
          <w:rFonts w:eastAsiaTheme="minorHAnsi" w:cs="Arial"/>
          <w:sz w:val="26"/>
          <w:szCs w:val="26"/>
          <w:lang w:val="es-CO" w:eastAsia="en-US"/>
        </w:rPr>
      </w:pPr>
    </w:p>
    <w:p w14:paraId="2E606225" w14:textId="77777777" w:rsidR="00C5419D" w:rsidRPr="00C5419D" w:rsidRDefault="00C5419D" w:rsidP="00C5419D">
      <w:pPr>
        <w:spacing w:after="160" w:line="259" w:lineRule="auto"/>
        <w:jc w:val="center"/>
        <w:rPr>
          <w:rFonts w:eastAsiaTheme="minorHAnsi" w:cs="Arial"/>
          <w:sz w:val="26"/>
          <w:szCs w:val="26"/>
          <w:lang w:val="es-CO" w:eastAsia="en-US"/>
        </w:rPr>
      </w:pPr>
    </w:p>
    <w:p w14:paraId="42A1E608" w14:textId="77777777" w:rsidR="00C5419D" w:rsidRPr="00C5419D" w:rsidRDefault="00C5419D" w:rsidP="00C5419D">
      <w:pPr>
        <w:spacing w:after="160" w:line="259" w:lineRule="auto"/>
        <w:jc w:val="center"/>
        <w:rPr>
          <w:rFonts w:eastAsiaTheme="minorHAnsi" w:cs="Arial"/>
          <w:sz w:val="26"/>
          <w:szCs w:val="26"/>
          <w:lang w:val="es-CO" w:eastAsia="en-US"/>
        </w:rPr>
      </w:pPr>
      <w:r w:rsidRPr="00C5419D">
        <w:rPr>
          <w:rFonts w:eastAsiaTheme="minorHAnsi" w:cs="Arial"/>
          <w:sz w:val="26"/>
          <w:szCs w:val="26"/>
          <w:lang w:val="es-CO" w:eastAsia="en-US"/>
        </w:rPr>
        <w:t>APROBADO POR:</w:t>
      </w:r>
    </w:p>
    <w:p w14:paraId="58028A69" w14:textId="77777777" w:rsidR="00C5419D" w:rsidRPr="00C5419D" w:rsidRDefault="00C5419D" w:rsidP="00C5419D">
      <w:pPr>
        <w:spacing w:after="160" w:line="259" w:lineRule="auto"/>
        <w:jc w:val="center"/>
        <w:rPr>
          <w:rFonts w:eastAsiaTheme="minorHAnsi" w:cs="Arial"/>
          <w:b/>
          <w:sz w:val="26"/>
          <w:szCs w:val="26"/>
          <w:lang w:val="es-CO" w:eastAsia="en-US"/>
        </w:rPr>
      </w:pPr>
      <w:r w:rsidRPr="00C5419D">
        <w:rPr>
          <w:rFonts w:eastAsiaTheme="minorHAnsi" w:cs="Arial"/>
          <w:b/>
          <w:sz w:val="26"/>
          <w:szCs w:val="26"/>
          <w:lang w:val="es-CO" w:eastAsia="en-US"/>
        </w:rPr>
        <w:t>(Jefe Oficina Control Interno)</w:t>
      </w:r>
    </w:p>
    <w:p w14:paraId="7484BF40" w14:textId="77777777" w:rsidR="00C5419D" w:rsidRPr="00C5419D" w:rsidRDefault="00C5419D" w:rsidP="00C5419D">
      <w:pPr>
        <w:spacing w:after="160" w:line="259" w:lineRule="auto"/>
        <w:jc w:val="center"/>
        <w:rPr>
          <w:rFonts w:eastAsiaTheme="minorHAnsi" w:cs="Arial"/>
          <w:sz w:val="26"/>
          <w:szCs w:val="26"/>
          <w:lang w:val="es-CO" w:eastAsia="en-US"/>
        </w:rPr>
      </w:pPr>
    </w:p>
    <w:p w14:paraId="23A9E3AD" w14:textId="77777777" w:rsidR="00C5419D" w:rsidRPr="00C5419D" w:rsidRDefault="00C5419D" w:rsidP="00C5419D">
      <w:pPr>
        <w:spacing w:after="160" w:line="259" w:lineRule="auto"/>
        <w:jc w:val="center"/>
        <w:rPr>
          <w:rFonts w:eastAsiaTheme="minorHAnsi" w:cs="Arial"/>
          <w:sz w:val="26"/>
          <w:szCs w:val="26"/>
          <w:lang w:val="es-CO" w:eastAsia="en-US"/>
        </w:rPr>
      </w:pPr>
    </w:p>
    <w:p w14:paraId="47902D34" w14:textId="77777777" w:rsidR="00C5419D" w:rsidRPr="00C5419D" w:rsidRDefault="00C5419D" w:rsidP="00C5419D">
      <w:pPr>
        <w:spacing w:after="160" w:line="259" w:lineRule="auto"/>
        <w:jc w:val="center"/>
        <w:rPr>
          <w:rFonts w:eastAsiaTheme="minorHAnsi" w:cs="Arial"/>
          <w:sz w:val="26"/>
          <w:szCs w:val="26"/>
          <w:lang w:val="es-CO" w:eastAsia="en-US"/>
        </w:rPr>
      </w:pPr>
    </w:p>
    <w:p w14:paraId="0122F711" w14:textId="77777777" w:rsidR="00C5419D" w:rsidRPr="00C5419D" w:rsidRDefault="00C5419D" w:rsidP="00C5419D">
      <w:pPr>
        <w:spacing w:after="160" w:line="259" w:lineRule="auto"/>
        <w:jc w:val="center"/>
        <w:rPr>
          <w:rFonts w:eastAsiaTheme="minorHAnsi" w:cs="Arial"/>
          <w:b/>
          <w:sz w:val="26"/>
          <w:szCs w:val="26"/>
          <w:lang w:val="es-CO" w:eastAsia="en-US"/>
        </w:rPr>
      </w:pPr>
      <w:r w:rsidRPr="00C5419D">
        <w:rPr>
          <w:rFonts w:eastAsiaTheme="minorHAnsi" w:cs="Arial"/>
          <w:b/>
          <w:sz w:val="26"/>
          <w:szCs w:val="26"/>
          <w:lang w:val="es-CO" w:eastAsia="en-US"/>
        </w:rPr>
        <w:t xml:space="preserve">Mes, Año </w:t>
      </w:r>
    </w:p>
    <w:p w14:paraId="356CEC1E" w14:textId="77777777" w:rsidR="00C5419D" w:rsidRPr="00C5419D" w:rsidRDefault="00C5419D" w:rsidP="00C5419D">
      <w:pPr>
        <w:spacing w:after="160" w:line="259" w:lineRule="auto"/>
        <w:rPr>
          <w:rFonts w:asciiTheme="minorHAnsi" w:eastAsiaTheme="minorHAnsi" w:hAnsiTheme="minorHAnsi" w:cstheme="minorBidi"/>
          <w:szCs w:val="22"/>
          <w:lang w:val="es-CO" w:eastAsia="en-US"/>
        </w:rPr>
      </w:pPr>
    </w:p>
    <w:p w14:paraId="7BDF4D8B" w14:textId="249CE3CF" w:rsidR="00B75990" w:rsidRPr="00B75990" w:rsidRDefault="00B75990" w:rsidP="00B7599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5990">
        <w:rPr>
          <w:rFonts w:ascii="Arial" w:hAnsi="Arial" w:cs="Arial"/>
          <w:b/>
          <w:lang w:eastAsia="es-CO"/>
        </w:rPr>
        <w:lastRenderedPageBreak/>
        <w:t>INFORMACIÓN GENERAL DE LA AUDITORÍA</w:t>
      </w:r>
    </w:p>
    <w:p w14:paraId="40AEB6FF" w14:textId="77777777" w:rsidR="00B75990" w:rsidRDefault="00B75990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641"/>
        <w:gridCol w:w="708"/>
        <w:gridCol w:w="1418"/>
        <w:gridCol w:w="992"/>
        <w:gridCol w:w="1418"/>
        <w:gridCol w:w="1984"/>
      </w:tblGrid>
      <w:tr w:rsidR="00C5419D" w:rsidRPr="00866DBB" w14:paraId="5CA926C7" w14:textId="70B05897" w:rsidTr="00C5419D">
        <w:trPr>
          <w:trHeight w:val="439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7360FF5B" w14:textId="6AFB64CE" w:rsidR="00C5419D" w:rsidRPr="00866DBB" w:rsidRDefault="00C5419D" w:rsidP="00C5419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2"/>
                <w:lang w:val="es-CO" w:eastAsia="es-CO"/>
              </w:rPr>
            </w:pPr>
            <w:r w:rsidRPr="00B25FE5">
              <w:rPr>
                <w:rFonts w:ascii="Arial Narrow" w:hAnsi="Arial Narrow" w:cs="Arial"/>
                <w:b/>
                <w:bCs/>
                <w:sz w:val="24"/>
                <w:szCs w:val="22"/>
                <w:lang w:val="es-CO" w:eastAsia="es-CO"/>
              </w:rPr>
              <w:t>PROCESO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14:paraId="6B314822" w14:textId="057C5B65" w:rsidR="00C5419D" w:rsidRPr="00866DBB" w:rsidRDefault="00C5419D" w:rsidP="00C5419D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/>
                <w:sz w:val="24"/>
                <w:szCs w:val="22"/>
                <w:lang w:eastAsia="ar-SA"/>
              </w:rPr>
            </w:pPr>
            <w:r>
              <w:rPr>
                <w:rFonts w:ascii="Arial Narrow" w:hAnsi="Arial Narrow" w:cs="Arial"/>
                <w:b/>
                <w:sz w:val="24"/>
                <w:szCs w:val="22"/>
                <w:lang w:eastAsia="ar-SA"/>
              </w:rPr>
              <w:t>RESPONSABLE DE PROCESO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84399E2" w14:textId="612C50EB" w:rsidR="00C5419D" w:rsidRPr="00B25FE5" w:rsidRDefault="00C5419D" w:rsidP="00C5419D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/>
                <w:sz w:val="24"/>
                <w:szCs w:val="22"/>
                <w:lang w:eastAsia="ar-SA"/>
              </w:rPr>
            </w:pPr>
            <w:r w:rsidRPr="00B25FE5">
              <w:rPr>
                <w:rFonts w:ascii="Arial Narrow" w:hAnsi="Arial Narrow" w:cs="Arial"/>
                <w:b/>
                <w:sz w:val="24"/>
                <w:szCs w:val="22"/>
                <w:lang w:eastAsia="ar-SA"/>
              </w:rPr>
              <w:t>DEPENDENCIA AUDITADA</w:t>
            </w:r>
          </w:p>
        </w:tc>
      </w:tr>
      <w:tr w:rsidR="00C5419D" w:rsidRPr="00065C67" w14:paraId="0C139100" w14:textId="77777777" w:rsidTr="00C5419D">
        <w:trPr>
          <w:trHeight w:val="617"/>
        </w:trPr>
        <w:tc>
          <w:tcPr>
            <w:tcW w:w="2689" w:type="dxa"/>
            <w:gridSpan w:val="2"/>
            <w:shd w:val="clear" w:color="auto" w:fill="F3F3F3"/>
            <w:vAlign w:val="center"/>
          </w:tcPr>
          <w:p w14:paraId="5F5272FE" w14:textId="40D6FD3F" w:rsidR="00C5419D" w:rsidRPr="00B57503" w:rsidRDefault="00C5419D" w:rsidP="00C5419D">
            <w:pPr>
              <w:jc w:val="both"/>
              <w:rPr>
                <w:rFonts w:cs="Arial"/>
                <w:bCs/>
                <w:color w:val="000000" w:themeColor="text1"/>
                <w:sz w:val="20"/>
                <w:szCs w:val="22"/>
                <w:lang w:val="es-CO" w:eastAsia="es-CO"/>
              </w:rPr>
            </w:pPr>
            <w:r w:rsidRPr="00B57503">
              <w:rPr>
                <w:rFonts w:cs="Arial"/>
                <w:color w:val="000000" w:themeColor="text1"/>
                <w:sz w:val="20"/>
              </w:rPr>
              <w:t>Registre el nombre del Proceso Auditado.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79126F62" w14:textId="22C4D8FC" w:rsidR="00C5419D" w:rsidRPr="00B57503" w:rsidRDefault="00C5419D" w:rsidP="00C5419D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cs="Arial"/>
                <w:color w:val="000000" w:themeColor="text1"/>
                <w:sz w:val="20"/>
                <w:szCs w:val="22"/>
                <w:lang w:eastAsia="ar-SA"/>
              </w:rPr>
            </w:pPr>
            <w:r>
              <w:rPr>
                <w:rFonts w:cs="Arial"/>
                <w:color w:val="000000" w:themeColor="text1"/>
                <w:sz w:val="20"/>
              </w:rPr>
              <w:t>Indique el</w:t>
            </w:r>
            <w:r w:rsidRPr="00B57503">
              <w:rPr>
                <w:rFonts w:cs="Arial"/>
                <w:color w:val="000000" w:themeColor="text1"/>
                <w:sz w:val="20"/>
              </w:rPr>
              <w:t xml:space="preserve"> nombre del Proceso Auditado.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347FF22" w14:textId="558C3101" w:rsidR="00C5419D" w:rsidRPr="00B57503" w:rsidRDefault="00C5419D" w:rsidP="00C5419D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cs="Arial"/>
                <w:color w:val="000000" w:themeColor="text1"/>
                <w:sz w:val="20"/>
                <w:szCs w:val="22"/>
              </w:rPr>
            </w:pPr>
            <w:r w:rsidRPr="00B57503">
              <w:rPr>
                <w:rFonts w:cs="Arial"/>
                <w:color w:val="000000" w:themeColor="text1"/>
                <w:sz w:val="20"/>
              </w:rPr>
              <w:t>Registre el nombre de la Dependencia / Área Auditado.</w:t>
            </w:r>
          </w:p>
        </w:tc>
      </w:tr>
      <w:tr w:rsidR="00C5419D" w:rsidRPr="00065C67" w14:paraId="57C2E872" w14:textId="77777777" w:rsidTr="000E2845">
        <w:trPr>
          <w:trHeight w:val="617"/>
        </w:trPr>
        <w:tc>
          <w:tcPr>
            <w:tcW w:w="2689" w:type="dxa"/>
            <w:gridSpan w:val="2"/>
            <w:shd w:val="clear" w:color="auto" w:fill="F3F3F3"/>
            <w:vAlign w:val="center"/>
          </w:tcPr>
          <w:p w14:paraId="2A51C811" w14:textId="4E194F41" w:rsidR="00C5419D" w:rsidRPr="00B57503" w:rsidRDefault="00C5419D" w:rsidP="00C5419D">
            <w:pPr>
              <w:jc w:val="both"/>
              <w:rPr>
                <w:rFonts w:cs="Arial"/>
                <w:color w:val="000000" w:themeColor="text1"/>
                <w:sz w:val="20"/>
              </w:rPr>
            </w:pPr>
            <w:r w:rsidRPr="00B25FE5">
              <w:rPr>
                <w:rFonts w:ascii="Arial Narrow" w:hAnsi="Arial Narrow" w:cs="Arial"/>
                <w:b/>
                <w:sz w:val="24"/>
                <w:szCs w:val="22"/>
              </w:rPr>
              <w:t>TEMA EVALUADO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14:paraId="0A2C1233" w14:textId="37403493" w:rsidR="00C5419D" w:rsidRPr="00B57503" w:rsidRDefault="00C5419D" w:rsidP="00C5419D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cs="Arial"/>
                <w:color w:val="000000" w:themeColor="text1"/>
                <w:sz w:val="20"/>
                <w:szCs w:val="22"/>
              </w:rPr>
            </w:pPr>
            <w:r>
              <w:rPr>
                <w:rFonts w:cs="Arial"/>
                <w:color w:val="000000" w:themeColor="text1"/>
                <w:sz w:val="20"/>
                <w:szCs w:val="22"/>
              </w:rPr>
              <w:t>Indique el tema objeto de la auditoría</w:t>
            </w:r>
          </w:p>
        </w:tc>
      </w:tr>
      <w:tr w:rsidR="00C5419D" w:rsidRPr="009F0A00" w14:paraId="47D03D0A" w14:textId="77777777" w:rsidTr="00F70768">
        <w:trPr>
          <w:trHeight w:val="617"/>
        </w:trPr>
        <w:tc>
          <w:tcPr>
            <w:tcW w:w="2689" w:type="dxa"/>
            <w:gridSpan w:val="2"/>
            <w:shd w:val="clear" w:color="auto" w:fill="F3F3F3"/>
            <w:vAlign w:val="center"/>
          </w:tcPr>
          <w:p w14:paraId="74B19CCD" w14:textId="754D90C7" w:rsidR="00C5419D" w:rsidRPr="00065C67" w:rsidRDefault="00C5419D" w:rsidP="00C5419D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/>
                <w:szCs w:val="22"/>
                <w:lang w:eastAsia="ar-SA"/>
              </w:rPr>
            </w:pPr>
            <w:r w:rsidRPr="00065C67">
              <w:rPr>
                <w:rFonts w:ascii="Arial Narrow" w:hAnsi="Arial Narrow" w:cs="Arial"/>
                <w:b/>
                <w:szCs w:val="22"/>
                <w:lang w:eastAsia="ar-SA"/>
              </w:rPr>
              <w:t>OBJETIVO DE LA AUDITORÍA: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14:paraId="65389C47" w14:textId="1F23A408" w:rsidR="00C5419D" w:rsidRPr="00B57503" w:rsidRDefault="00C5419D" w:rsidP="00C5419D">
            <w:pPr>
              <w:jc w:val="both"/>
              <w:rPr>
                <w:rFonts w:cs="Arial"/>
                <w:color w:val="000000" w:themeColor="text1"/>
                <w:sz w:val="20"/>
              </w:rPr>
            </w:pPr>
            <w:r w:rsidRPr="00B57503">
              <w:rPr>
                <w:rFonts w:cs="Arial"/>
                <w:color w:val="000000" w:themeColor="text1"/>
                <w:sz w:val="20"/>
              </w:rPr>
              <w:t>Relacione el objetivo de la auditoria que se notificó al auditado, o la última versión del objetivo que se haya aprobado.</w:t>
            </w:r>
          </w:p>
        </w:tc>
      </w:tr>
      <w:tr w:rsidR="00C5419D" w:rsidRPr="009F0A00" w14:paraId="77005EF4" w14:textId="77777777" w:rsidTr="00FE63EE">
        <w:trPr>
          <w:trHeight w:val="515"/>
        </w:trPr>
        <w:tc>
          <w:tcPr>
            <w:tcW w:w="2689" w:type="dxa"/>
            <w:gridSpan w:val="2"/>
            <w:shd w:val="clear" w:color="auto" w:fill="F3F3F3"/>
            <w:vAlign w:val="center"/>
          </w:tcPr>
          <w:p w14:paraId="3091C93E" w14:textId="58BBD2F7" w:rsidR="00C5419D" w:rsidRPr="00065C67" w:rsidRDefault="00C5419D" w:rsidP="00C5419D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/>
                <w:szCs w:val="22"/>
                <w:lang w:eastAsia="ar-SA"/>
              </w:rPr>
            </w:pPr>
            <w:r w:rsidRPr="00065C67">
              <w:rPr>
                <w:rFonts w:ascii="Arial Narrow" w:hAnsi="Arial Narrow" w:cs="Arial"/>
                <w:b/>
                <w:szCs w:val="22"/>
                <w:lang w:eastAsia="ar-SA"/>
              </w:rPr>
              <w:t>ALCANCE DE LA AUDITORÍA: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14:paraId="63E22DB5" w14:textId="3D3029E6" w:rsidR="00C5419D" w:rsidRPr="00B57503" w:rsidRDefault="00C5419D" w:rsidP="00C5419D">
            <w:pPr>
              <w:jc w:val="both"/>
              <w:rPr>
                <w:rFonts w:cs="Arial"/>
                <w:color w:val="000000" w:themeColor="text1"/>
                <w:sz w:val="20"/>
              </w:rPr>
            </w:pPr>
            <w:r w:rsidRPr="00B57503">
              <w:rPr>
                <w:rFonts w:cs="Arial"/>
                <w:color w:val="000000" w:themeColor="text1"/>
                <w:sz w:val="20"/>
              </w:rPr>
              <w:t>El alcance de la auditoría debe redactarse en tiempo pasado, puesto que ya sucedió. En el evento que se haya presentado alguna limitación al alcance (no acceso o suministro de información necesaria para el trabajo de auditoria) se debe mencionar en este espacio.</w:t>
            </w:r>
          </w:p>
        </w:tc>
      </w:tr>
      <w:tr w:rsidR="00C5419D" w:rsidRPr="009F0A00" w14:paraId="1BD4D050" w14:textId="77777777" w:rsidTr="00F70768">
        <w:trPr>
          <w:trHeight w:val="617"/>
        </w:trPr>
        <w:tc>
          <w:tcPr>
            <w:tcW w:w="2689" w:type="dxa"/>
            <w:gridSpan w:val="2"/>
            <w:shd w:val="clear" w:color="auto" w:fill="F3F3F3"/>
            <w:vAlign w:val="center"/>
          </w:tcPr>
          <w:p w14:paraId="591E0981" w14:textId="4FE1E56C" w:rsidR="00C5419D" w:rsidRPr="00065C67" w:rsidRDefault="00C5419D" w:rsidP="00C5419D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/>
                <w:szCs w:val="22"/>
                <w:lang w:eastAsia="ar-SA"/>
              </w:rPr>
            </w:pPr>
            <w:r w:rsidRPr="00065C67">
              <w:rPr>
                <w:rFonts w:ascii="Arial Narrow" w:hAnsi="Arial Narrow" w:cs="Arial"/>
                <w:b/>
                <w:szCs w:val="22"/>
                <w:lang w:eastAsia="ar-SA"/>
              </w:rPr>
              <w:t>EQUIPO AUDITOR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14:paraId="705F8742" w14:textId="77777777" w:rsidR="00C5419D" w:rsidRPr="00554432" w:rsidRDefault="00C5419D" w:rsidP="00C5419D">
            <w:pPr>
              <w:jc w:val="both"/>
              <w:rPr>
                <w:rFonts w:cs="Arial"/>
                <w:color w:val="FF0000"/>
                <w:sz w:val="20"/>
              </w:rPr>
            </w:pPr>
          </w:p>
        </w:tc>
      </w:tr>
      <w:tr w:rsidR="00C5419D" w:rsidRPr="009F0A00" w14:paraId="28A5D83E" w14:textId="77A05B5D" w:rsidTr="00C5419D">
        <w:trPr>
          <w:trHeight w:val="617"/>
        </w:trPr>
        <w:tc>
          <w:tcPr>
            <w:tcW w:w="1048" w:type="dxa"/>
            <w:shd w:val="clear" w:color="auto" w:fill="F3F3F3"/>
            <w:vAlign w:val="center"/>
          </w:tcPr>
          <w:p w14:paraId="07EC0F93" w14:textId="47B867FD" w:rsidR="00C5419D" w:rsidRPr="009F0A00" w:rsidRDefault="00C5419D" w:rsidP="00C5419D">
            <w:pPr>
              <w:rPr>
                <w:rFonts w:ascii="Arial Narrow" w:hAnsi="Arial Narrow" w:cs="Arial"/>
                <w:b/>
                <w:bCs/>
                <w:szCs w:val="22"/>
                <w:lang w:val="es-CO" w:eastAsia="es-CO"/>
              </w:rPr>
            </w:pPr>
            <w:r>
              <w:rPr>
                <w:rFonts w:ascii="Arial Narrow" w:hAnsi="Arial Narrow" w:cs="Arial"/>
                <w:b/>
                <w:bCs/>
                <w:szCs w:val="22"/>
                <w:lang w:val="es-CO" w:eastAsia="es-CO"/>
              </w:rPr>
              <w:t>INFORME</w:t>
            </w:r>
          </w:p>
        </w:tc>
        <w:tc>
          <w:tcPr>
            <w:tcW w:w="1641" w:type="dxa"/>
            <w:shd w:val="clear" w:color="auto" w:fill="F3F3F3"/>
            <w:vAlign w:val="center"/>
          </w:tcPr>
          <w:p w14:paraId="48E3FA1F" w14:textId="3E243D33" w:rsidR="00C5419D" w:rsidRPr="00065C67" w:rsidRDefault="00C5419D" w:rsidP="00C5419D">
            <w:pPr>
              <w:rPr>
                <w:rFonts w:ascii="Arial Narrow" w:hAnsi="Arial Narrow" w:cs="Arial"/>
                <w:bCs/>
                <w:szCs w:val="22"/>
                <w:lang w:val="es-CO" w:eastAsia="es-CO"/>
              </w:rPr>
            </w:pPr>
            <w:r w:rsidRPr="00065C67">
              <w:rPr>
                <w:rFonts w:ascii="Arial Narrow" w:hAnsi="Arial Narrow" w:cs="Arial"/>
                <w:bCs/>
                <w:szCs w:val="22"/>
                <w:lang w:val="es-CO" w:eastAsia="es-CO"/>
              </w:rPr>
              <w:t>PR</w:t>
            </w:r>
            <w:r w:rsidRPr="00B57503">
              <w:rPr>
                <w:rFonts w:ascii="Arial Narrow" w:hAnsi="Arial Narrow" w:cs="Arial"/>
                <w:bCs/>
                <w:szCs w:val="22"/>
                <w:lang w:val="es-CO" w:eastAsia="es-CO"/>
              </w:rPr>
              <w:t>ELIMINAR</w:t>
            </w:r>
          </w:p>
        </w:tc>
        <w:tc>
          <w:tcPr>
            <w:tcW w:w="708" w:type="dxa"/>
            <w:shd w:val="clear" w:color="auto" w:fill="F3F3F3"/>
            <w:vAlign w:val="center"/>
          </w:tcPr>
          <w:p w14:paraId="29D8BB19" w14:textId="77777777" w:rsidR="00C5419D" w:rsidRPr="00065C67" w:rsidRDefault="00C5419D" w:rsidP="00C5419D">
            <w:pPr>
              <w:rPr>
                <w:rFonts w:ascii="Arial Narrow" w:hAnsi="Arial Narrow" w:cs="Arial"/>
                <w:bCs/>
                <w:szCs w:val="22"/>
                <w:lang w:val="es-CO" w:eastAsia="es-C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1E3440" w14:textId="7DC280EB" w:rsidR="00C5419D" w:rsidRPr="00065C67" w:rsidRDefault="00C5419D" w:rsidP="00C5419D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Cs/>
                <w:szCs w:val="22"/>
                <w:lang w:val="es-CO" w:eastAsia="es-CO"/>
              </w:rPr>
            </w:pPr>
            <w:r w:rsidRPr="00065C67">
              <w:rPr>
                <w:rFonts w:ascii="Arial Narrow" w:hAnsi="Arial Narrow" w:cs="Arial"/>
                <w:bCs/>
                <w:szCs w:val="22"/>
                <w:lang w:val="es-CO" w:eastAsia="es-CO"/>
              </w:rPr>
              <w:t>FINAL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B3DD9FA" w14:textId="1569ECE3" w:rsidR="00C5419D" w:rsidRPr="009F0A00" w:rsidRDefault="00C5419D" w:rsidP="00C5419D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/>
                <w:bCs/>
                <w:szCs w:val="22"/>
                <w:lang w:val="es-CO" w:eastAsia="es-C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C7376B" w14:textId="6B1C2A3C" w:rsidR="00C5419D" w:rsidRPr="009F0A00" w:rsidRDefault="00C5419D" w:rsidP="00C5419D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/>
                <w:bCs/>
                <w:szCs w:val="22"/>
                <w:lang w:val="es-CO" w:eastAsia="es-CO"/>
              </w:rPr>
            </w:pPr>
            <w:r w:rsidRPr="009F0A00">
              <w:rPr>
                <w:rFonts w:ascii="Arial Narrow" w:hAnsi="Arial Narrow" w:cs="Arial"/>
                <w:b/>
                <w:bCs/>
                <w:szCs w:val="22"/>
                <w:lang w:val="es-CO" w:eastAsia="es-CO"/>
              </w:rPr>
              <w:t>FECHA EMISIÓN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DDE536" w14:textId="0214981C" w:rsidR="00C5419D" w:rsidRPr="00065C67" w:rsidRDefault="00C5419D" w:rsidP="00C5419D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Cs/>
                <w:szCs w:val="22"/>
                <w:lang w:val="es-CO" w:eastAsia="es-CO"/>
              </w:rPr>
            </w:pPr>
            <w:r w:rsidRPr="00065C67">
              <w:rPr>
                <w:rFonts w:ascii="Arial Narrow" w:hAnsi="Arial Narrow" w:cs="Arial"/>
                <w:bCs/>
                <w:szCs w:val="22"/>
                <w:lang w:val="es-CO" w:eastAsia="es-CO"/>
              </w:rPr>
              <w:t>AAAA/MM//DD</w:t>
            </w:r>
          </w:p>
        </w:tc>
      </w:tr>
    </w:tbl>
    <w:p w14:paraId="632A01BA" w14:textId="77777777" w:rsidR="00B75990" w:rsidRPr="00B75990" w:rsidRDefault="00B75990" w:rsidP="00B75990">
      <w:pPr>
        <w:rPr>
          <w:rFonts w:cs="Arial"/>
        </w:rPr>
      </w:pPr>
    </w:p>
    <w:p w14:paraId="0822481D" w14:textId="2E1EEF38" w:rsidR="00B75990" w:rsidRPr="00B75990" w:rsidRDefault="00B75990" w:rsidP="005819CB">
      <w:pPr>
        <w:pStyle w:val="Prrafodelista"/>
        <w:numPr>
          <w:ilvl w:val="0"/>
          <w:numId w:val="3"/>
        </w:numPr>
      </w:pPr>
      <w:r w:rsidRPr="00B75990">
        <w:rPr>
          <w:rFonts w:ascii="Arial" w:hAnsi="Arial" w:cs="Arial"/>
          <w:b/>
          <w:lang w:eastAsia="es-CO"/>
        </w:rPr>
        <w:t>RESULTADOS DE LA AUDITORÍA</w:t>
      </w:r>
    </w:p>
    <w:p w14:paraId="73CBF695" w14:textId="77777777" w:rsidR="00B75990" w:rsidRDefault="00B75990" w:rsidP="00B75990">
      <w:pPr>
        <w:pStyle w:val="Prrafodelista"/>
        <w:ind w:left="720"/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6A1D5E" w14:paraId="26A45D65" w14:textId="77777777" w:rsidTr="006A1D5E">
        <w:trPr>
          <w:trHeight w:val="373"/>
          <w:tblHeader/>
        </w:trPr>
        <w:tc>
          <w:tcPr>
            <w:tcW w:w="9214" w:type="dxa"/>
            <w:gridSpan w:val="2"/>
            <w:shd w:val="clear" w:color="auto" w:fill="DEEAF6" w:themeFill="accent1" w:themeFillTint="33"/>
          </w:tcPr>
          <w:p w14:paraId="7C355FAD" w14:textId="2CAED612" w:rsidR="006A1D5E" w:rsidRDefault="006A1D5E" w:rsidP="006A1D5E">
            <w:pPr>
              <w:tabs>
                <w:tab w:val="center" w:pos="4419"/>
                <w:tab w:val="right" w:pos="8838"/>
              </w:tabs>
              <w:suppressAutoHyphens/>
              <w:jc w:val="center"/>
            </w:pPr>
            <w:r w:rsidRPr="006A1D5E">
              <w:rPr>
                <w:rFonts w:ascii="Arial Narrow" w:hAnsi="Arial Narrow" w:cs="Arial"/>
                <w:b/>
                <w:szCs w:val="22"/>
                <w:lang w:eastAsia="ar-SA"/>
              </w:rPr>
              <w:t>DESCRPCIÓN DE LOS RESULTADO DE LA AUDITORÍA</w:t>
            </w:r>
          </w:p>
        </w:tc>
      </w:tr>
      <w:tr w:rsidR="006A1D5E" w14:paraId="2CF76526" w14:textId="77777777" w:rsidTr="006A1D5E"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152E0DB" w14:textId="3BAF59E6" w:rsidR="006A1D5E" w:rsidRDefault="006A1D5E" w:rsidP="00EE2513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/>
                <w:szCs w:val="22"/>
                <w:lang w:eastAsia="ar-SA"/>
              </w:rPr>
            </w:pPr>
            <w:r w:rsidRPr="006E2980">
              <w:rPr>
                <w:rFonts w:ascii="Arial Narrow" w:hAnsi="Arial Narrow" w:cs="Arial"/>
                <w:b/>
                <w:szCs w:val="22"/>
                <w:lang w:eastAsia="ar-SA"/>
              </w:rPr>
              <w:t>OBSERVACIONES</w:t>
            </w:r>
          </w:p>
          <w:p w14:paraId="0A9FB4C0" w14:textId="6388F3A5" w:rsidR="006A1D5E" w:rsidRDefault="006A1D5E" w:rsidP="00EE2513">
            <w:pPr>
              <w:pStyle w:val="Prrafodelista"/>
              <w:jc w:val="center"/>
            </w:pPr>
            <w:r w:rsidRPr="00067789">
              <w:rPr>
                <w:rFonts w:ascii="Arial Narrow" w:hAnsi="Arial Narrow" w:cs="Arial"/>
                <w:sz w:val="16"/>
                <w:lang w:eastAsia="ar-SA"/>
              </w:rPr>
              <w:t>Aplica solo para el informe preliminar.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7F7E2BA" w14:textId="77777777" w:rsidR="006A1D5E" w:rsidRDefault="006A1D5E" w:rsidP="006A1D5E">
            <w:pPr>
              <w:jc w:val="both"/>
              <w:rPr>
                <w:rFonts w:cs="Arial"/>
                <w:color w:val="000000" w:themeColor="text1"/>
                <w:sz w:val="20"/>
              </w:rPr>
            </w:pPr>
          </w:p>
          <w:p w14:paraId="1BC1BA16" w14:textId="77777777" w:rsidR="006A1D5E" w:rsidRDefault="006A1D5E" w:rsidP="006A1D5E">
            <w:pPr>
              <w:jc w:val="both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Registre los resultados de la evaluación realizada, destacando las observaciones definidas; se deben numerar de forma secuencial.  </w:t>
            </w:r>
          </w:p>
          <w:p w14:paraId="720CA087" w14:textId="77777777" w:rsidR="006A1D5E" w:rsidRDefault="006A1D5E" w:rsidP="006A1D5E">
            <w:pPr>
              <w:jc w:val="both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Las observaciones d</w:t>
            </w:r>
            <w:r w:rsidRPr="00B57503">
              <w:rPr>
                <w:rFonts w:cs="Arial"/>
                <w:color w:val="000000" w:themeColor="text1"/>
                <w:sz w:val="20"/>
              </w:rPr>
              <w:t>eben contener todas las características, es decir: Criterio – Condición – Causa – Efecto</w:t>
            </w:r>
            <w:r>
              <w:rPr>
                <w:rFonts w:cs="Arial"/>
                <w:color w:val="000000" w:themeColor="text1"/>
                <w:sz w:val="20"/>
              </w:rPr>
              <w:t>.</w:t>
            </w:r>
          </w:p>
          <w:p w14:paraId="2BE5E10C" w14:textId="77777777" w:rsidR="006A1D5E" w:rsidRDefault="006A1D5E" w:rsidP="006A1D5E">
            <w:pPr>
              <w:pStyle w:val="Prrafodelista"/>
            </w:pPr>
          </w:p>
        </w:tc>
      </w:tr>
      <w:tr w:rsidR="006A1D5E" w14:paraId="794B28DD" w14:textId="77777777" w:rsidTr="006A1D5E"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18D4607" w14:textId="77777777" w:rsidR="006A1D5E" w:rsidRDefault="006A1D5E" w:rsidP="00EE2513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/>
                <w:szCs w:val="22"/>
                <w:lang w:eastAsia="ar-SA"/>
              </w:rPr>
            </w:pPr>
            <w:r>
              <w:rPr>
                <w:rFonts w:ascii="Arial Narrow" w:hAnsi="Arial Narrow" w:cs="Arial"/>
                <w:b/>
                <w:szCs w:val="22"/>
                <w:lang w:eastAsia="ar-SA"/>
              </w:rPr>
              <w:t>REPLICA AL INFORME PRELIMINAR</w:t>
            </w:r>
          </w:p>
          <w:p w14:paraId="29F029D7" w14:textId="43C42BC5" w:rsidR="006A1D5E" w:rsidRDefault="006A1D5E" w:rsidP="00EE2513">
            <w:pPr>
              <w:pStyle w:val="Prrafodelista"/>
              <w:jc w:val="center"/>
            </w:pPr>
            <w:r w:rsidRPr="00067789">
              <w:rPr>
                <w:rFonts w:ascii="Arial Narrow" w:hAnsi="Arial Narrow" w:cs="Arial"/>
                <w:sz w:val="16"/>
                <w:lang w:eastAsia="ar-SA"/>
              </w:rPr>
              <w:t xml:space="preserve">Aplica solo para el informe </w:t>
            </w:r>
            <w:r>
              <w:rPr>
                <w:rFonts w:ascii="Arial Narrow" w:hAnsi="Arial Narrow" w:cs="Arial"/>
                <w:sz w:val="16"/>
                <w:lang w:eastAsia="ar-SA"/>
              </w:rPr>
              <w:t>Final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78A121A" w14:textId="77777777" w:rsidR="006A1D5E" w:rsidRPr="00EE2513" w:rsidRDefault="006A1D5E" w:rsidP="006A1D5E">
            <w:pPr>
              <w:jc w:val="both"/>
              <w:rPr>
                <w:rFonts w:cs="Arial"/>
                <w:b/>
                <w:color w:val="000000" w:themeColor="text1"/>
              </w:rPr>
            </w:pPr>
          </w:p>
          <w:p w14:paraId="76E53B1F" w14:textId="77777777" w:rsidR="006A1D5E" w:rsidRPr="00EE2513" w:rsidRDefault="006A1D5E" w:rsidP="006A1D5E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EE2513">
              <w:rPr>
                <w:rFonts w:cs="Arial"/>
                <w:color w:val="000000" w:themeColor="text1"/>
              </w:rPr>
              <w:t>Coloque los resultados, incluyendo la observación tal como se presentó en el Informe Preliminar y adicione la réplica de la dependencia y el análisis efectuado por la Oficina de Control Interno – OCI:</w:t>
            </w:r>
          </w:p>
          <w:p w14:paraId="5319FFA2" w14:textId="77777777" w:rsidR="006A1D5E" w:rsidRPr="00EE2513" w:rsidRDefault="006A1D5E" w:rsidP="006A1D5E">
            <w:pPr>
              <w:jc w:val="both"/>
              <w:rPr>
                <w:rFonts w:cs="Arial"/>
                <w:color w:val="000000" w:themeColor="text1"/>
              </w:rPr>
            </w:pPr>
          </w:p>
          <w:p w14:paraId="2770CEEF" w14:textId="77777777" w:rsidR="006A1D5E" w:rsidRPr="00EE2513" w:rsidRDefault="006A1D5E" w:rsidP="006A1D5E">
            <w:pPr>
              <w:ind w:left="1026" w:hanging="851"/>
              <w:jc w:val="both"/>
              <w:rPr>
                <w:rFonts w:cs="Arial"/>
                <w:color w:val="000000" w:themeColor="text1"/>
              </w:rPr>
            </w:pPr>
            <w:r w:rsidRPr="00EE2513">
              <w:rPr>
                <w:rFonts w:cs="Arial"/>
                <w:noProof/>
                <w:color w:val="000000" w:themeColor="text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8FF502" wp14:editId="09B6FC7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18415</wp:posOffset>
                      </wp:positionV>
                      <wp:extent cx="1136650" cy="246380"/>
                      <wp:effectExtent l="0" t="0" r="6350" b="1270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037" cy="2464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50F714" w14:textId="77777777" w:rsidR="006A1D5E" w:rsidRPr="00FF2D39" w:rsidRDefault="006A1D5E" w:rsidP="002B0F58">
                                  <w:pPr>
                                    <w:shd w:val="clear" w:color="auto" w:fill="FFC000" w:themeFill="accent4"/>
                                    <w:ind w:left="-142"/>
                                    <w:rPr>
                                      <w:rFonts w:ascii="Arial Narrow" w:hAnsi="Arial Narrow"/>
                                      <w:b/>
                                      <w:i/>
                                      <w:color w:val="FFFFFF" w:themeColor="background1"/>
                                      <w:sz w:val="16"/>
                                      <w:lang w:val="es-CO"/>
                                    </w:rPr>
                                  </w:pPr>
                                  <w:r w:rsidRPr="00FF2D39">
                                    <w:rPr>
                                      <w:rFonts w:ascii="Arial Narrow" w:hAnsi="Arial Narrow"/>
                                      <w:b/>
                                      <w:i/>
                                      <w:color w:val="FFFFFF" w:themeColor="background1"/>
                                      <w:sz w:val="16"/>
                                      <w:lang w:val="es-CO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i/>
                                      <w:color w:val="FFFFFF" w:themeColor="background1"/>
                                      <w:sz w:val="16"/>
                                      <w:lang w:val="es-CO"/>
                                    </w:rPr>
                                    <w:t>É</w:t>
                                  </w:r>
                                  <w:r w:rsidRPr="00FF2D39">
                                    <w:rPr>
                                      <w:rFonts w:ascii="Arial Narrow" w:hAnsi="Arial Narrow"/>
                                      <w:b/>
                                      <w:i/>
                                      <w:color w:val="FFFFFF" w:themeColor="background1"/>
                                      <w:sz w:val="16"/>
                                      <w:lang w:val="es-CO"/>
                                    </w:rPr>
                                    <w:t>PLICA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i/>
                                      <w:color w:val="FFFFFF" w:themeColor="background1"/>
                                      <w:sz w:val="16"/>
                                      <w:lang w:val="es-CO"/>
                                    </w:rPr>
                                    <w:t xml:space="preserve"> DEPENDENCIA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8FF502" id="Rectángulo redondeado 1" o:spid="_x0000_s1026" style="position:absolute;left:0;text-align:left;margin-left:-2.6pt;margin-top:1.45pt;width:89.5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" fillcolor="#ffc000 [3207]" stroked="f" strokeweight="1pt">
                      <v:stroke joinstyle="miter"/>
                      <v:textbox>
                        <w:txbxContent>
                          <w:p w14:paraId="6350F714" w14:textId="77777777" w:rsidR="006A1D5E" w:rsidRPr="00FF2D39" w:rsidRDefault="006A1D5E" w:rsidP="002B0F58">
                            <w:pPr>
                              <w:shd w:val="clear" w:color="auto" w:fill="FFC000" w:themeFill="accent4"/>
                              <w:ind w:left="-142"/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6"/>
                                <w:lang w:val="es-CO"/>
                              </w:rPr>
                            </w:pPr>
                            <w:r w:rsidRPr="00FF2D39"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6"/>
                                <w:lang w:val="es-CO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6"/>
                                <w:lang w:val="es-CO"/>
                              </w:rPr>
                              <w:t>É</w:t>
                            </w:r>
                            <w:r w:rsidRPr="00FF2D39"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6"/>
                                <w:lang w:val="es-CO"/>
                              </w:rPr>
                              <w:t>PLICA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6"/>
                                <w:lang w:val="es-CO"/>
                              </w:rPr>
                              <w:t xml:space="preserve"> DEPENDENCIA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E2513">
              <w:rPr>
                <w:rFonts w:cs="Arial"/>
                <w:color w:val="000000" w:themeColor="text1"/>
              </w:rPr>
              <w:t xml:space="preserve">               </w:t>
            </w:r>
          </w:p>
          <w:p w14:paraId="2DBF5B93" w14:textId="77777777" w:rsidR="006A1D5E" w:rsidRPr="00EE2513" w:rsidRDefault="006A1D5E" w:rsidP="006A1D5E">
            <w:pPr>
              <w:ind w:left="1026" w:hanging="993"/>
              <w:jc w:val="both"/>
              <w:rPr>
                <w:rFonts w:cs="Arial"/>
                <w:color w:val="000000" w:themeColor="text1"/>
              </w:rPr>
            </w:pPr>
          </w:p>
          <w:p w14:paraId="2128EB73" w14:textId="77777777" w:rsidR="006A1D5E" w:rsidRPr="00EE2513" w:rsidRDefault="006A1D5E" w:rsidP="006A1D5E">
            <w:pPr>
              <w:ind w:left="33"/>
              <w:jc w:val="both"/>
              <w:rPr>
                <w:rFonts w:cs="Arial"/>
                <w:color w:val="000000" w:themeColor="text1"/>
              </w:rPr>
            </w:pPr>
            <w:r w:rsidRPr="00EE2513">
              <w:rPr>
                <w:rFonts w:cs="Arial"/>
                <w:color w:val="000000" w:themeColor="text1"/>
              </w:rPr>
              <w:t>Consigne aquí la réplica presentada por la dependencia auditada a la observación presentada por la OCI.</w:t>
            </w:r>
          </w:p>
          <w:p w14:paraId="39DD5479" w14:textId="77777777" w:rsidR="006A1D5E" w:rsidRPr="00EE2513" w:rsidRDefault="006A1D5E" w:rsidP="006A1D5E">
            <w:pPr>
              <w:ind w:left="1026" w:hanging="993"/>
              <w:jc w:val="both"/>
              <w:rPr>
                <w:rFonts w:cs="Arial"/>
                <w:color w:val="000000" w:themeColor="text1"/>
              </w:rPr>
            </w:pPr>
            <w:r w:rsidRPr="00EE2513">
              <w:rPr>
                <w:rFonts w:cs="Arial"/>
                <w:noProof/>
                <w:color w:val="000000" w:themeColor="text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00E1B6" wp14:editId="58DFD39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70485</wp:posOffset>
                      </wp:positionV>
                      <wp:extent cx="1112520" cy="246380"/>
                      <wp:effectExtent l="0" t="0" r="0" b="1270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796" cy="24649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48A6B5" w14:textId="77777777" w:rsidR="006A1D5E" w:rsidRPr="00FF2D39" w:rsidRDefault="006A1D5E" w:rsidP="00FF2D39">
                                  <w:pPr>
                                    <w:ind w:left="-142"/>
                                    <w:rPr>
                                      <w:rFonts w:ascii="Arial Narrow" w:hAnsi="Arial Narrow"/>
                                      <w:b/>
                                      <w:i/>
                                      <w:color w:val="FFFFFF" w:themeColor="background1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i/>
                                      <w:color w:val="FFFFFF" w:themeColor="background1"/>
                                      <w:sz w:val="16"/>
                                      <w:lang w:val="es-CO"/>
                                    </w:rPr>
                                    <w:t>ANÁLISIS OFICINA C. 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00E1B6" id="Rectángulo redondeado 2" o:spid="_x0000_s1027" style="position:absolute;left:0;text-align:left;margin-left:-.7pt;margin-top:5.55pt;width:87.6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" fillcolor="#c00000" stroked="f" strokeweight="1pt">
                      <v:stroke joinstyle="miter"/>
                      <v:textbox>
                        <w:txbxContent>
                          <w:p w14:paraId="5648A6B5" w14:textId="77777777" w:rsidR="006A1D5E" w:rsidRPr="00FF2D39" w:rsidRDefault="006A1D5E" w:rsidP="00FF2D39">
                            <w:pPr>
                              <w:ind w:left="-142"/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6"/>
                                <w:lang w:val="es-CO"/>
                              </w:rPr>
                              <w:t>ANÁLISIS OFICINA C. I.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AFE7A8C" w14:textId="77777777" w:rsidR="006A1D5E" w:rsidRPr="00EE2513" w:rsidRDefault="006A1D5E" w:rsidP="006A1D5E">
            <w:pPr>
              <w:jc w:val="both"/>
              <w:rPr>
                <w:rFonts w:cs="Arial"/>
                <w:color w:val="000000" w:themeColor="text1"/>
              </w:rPr>
            </w:pPr>
          </w:p>
          <w:p w14:paraId="0FB04FD6" w14:textId="77777777" w:rsidR="006A1D5E" w:rsidRPr="00EE2513" w:rsidRDefault="006A1D5E" w:rsidP="006A1D5E">
            <w:pPr>
              <w:jc w:val="both"/>
              <w:rPr>
                <w:rFonts w:cs="Arial"/>
                <w:color w:val="000000" w:themeColor="text1"/>
              </w:rPr>
            </w:pPr>
          </w:p>
          <w:p w14:paraId="79F38BB2" w14:textId="77777777" w:rsidR="006A1D5E" w:rsidRPr="00EE2513" w:rsidRDefault="006A1D5E" w:rsidP="006A1D5E">
            <w:pPr>
              <w:jc w:val="both"/>
              <w:rPr>
                <w:rFonts w:cs="Arial"/>
                <w:color w:val="000000" w:themeColor="text1"/>
              </w:rPr>
            </w:pPr>
            <w:r w:rsidRPr="00EE2513">
              <w:rPr>
                <w:rFonts w:cs="Arial"/>
                <w:color w:val="000000" w:themeColor="text1"/>
              </w:rPr>
              <w:lastRenderedPageBreak/>
              <w:t>Consigne aquí el resultado del análisis efectuado por la OCI a la observación presentada.</w:t>
            </w:r>
          </w:p>
          <w:p w14:paraId="0F432C65" w14:textId="77777777" w:rsidR="006A1D5E" w:rsidRPr="00EE2513" w:rsidRDefault="006A1D5E" w:rsidP="006A1D5E">
            <w:pPr>
              <w:jc w:val="both"/>
              <w:rPr>
                <w:rFonts w:cs="Arial"/>
                <w:color w:val="000000" w:themeColor="text1"/>
              </w:rPr>
            </w:pPr>
          </w:p>
          <w:p w14:paraId="1F0AD491" w14:textId="77777777" w:rsidR="006A1D5E" w:rsidRPr="00EE2513" w:rsidRDefault="006A1D5E" w:rsidP="006A1D5E">
            <w:pPr>
              <w:jc w:val="both"/>
              <w:rPr>
                <w:rFonts w:cs="Arial"/>
                <w:color w:val="000000" w:themeColor="text1"/>
              </w:rPr>
            </w:pPr>
            <w:r w:rsidRPr="006A1D5E">
              <w:rPr>
                <w:rFonts w:cs="Arial"/>
                <w:color w:val="000000" w:themeColor="text1"/>
              </w:rPr>
              <w:t>Si la observación no se desvirtúa se convierte en hallazgo.</w:t>
            </w:r>
          </w:p>
          <w:p w14:paraId="7D898927" w14:textId="77777777" w:rsidR="006A1D5E" w:rsidRPr="006A1D5E" w:rsidRDefault="006A1D5E" w:rsidP="006A1D5E">
            <w:pPr>
              <w:jc w:val="both"/>
              <w:rPr>
                <w:rFonts w:cs="Arial"/>
                <w:color w:val="000000" w:themeColor="text1"/>
              </w:rPr>
            </w:pPr>
          </w:p>
          <w:p w14:paraId="205F8C24" w14:textId="77777777" w:rsidR="006A1D5E" w:rsidRPr="00EE2513" w:rsidRDefault="006A1D5E" w:rsidP="006A1D5E">
            <w:pPr>
              <w:jc w:val="both"/>
              <w:rPr>
                <w:rFonts w:cs="Arial"/>
                <w:color w:val="000000" w:themeColor="text1"/>
              </w:rPr>
            </w:pPr>
            <w:r w:rsidRPr="00EE2513">
              <w:rPr>
                <w:rFonts w:cs="Arial"/>
                <w:b/>
                <w:color w:val="000000" w:themeColor="text1"/>
              </w:rPr>
              <w:t>HALLAZGO</w:t>
            </w:r>
            <w:r w:rsidRPr="00EE2513">
              <w:rPr>
                <w:rFonts w:cs="Arial"/>
                <w:color w:val="000000" w:themeColor="text1"/>
              </w:rPr>
              <w:t>: describa el hallazgo o indique – No se confirma hallazgo.</w:t>
            </w:r>
          </w:p>
          <w:p w14:paraId="7D81D812" w14:textId="77777777" w:rsidR="006A1D5E" w:rsidRPr="00EE2513" w:rsidRDefault="006A1D5E" w:rsidP="006A1D5E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6A1D5E" w14:paraId="1ABF5FE6" w14:textId="77777777" w:rsidTr="006A1D5E"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36BB014" w14:textId="4CD4879E" w:rsidR="006A1D5E" w:rsidRDefault="006A1D5E" w:rsidP="006A1D5E">
            <w:pPr>
              <w:pStyle w:val="Prrafodelista"/>
            </w:pPr>
            <w:r w:rsidRPr="006E2980">
              <w:rPr>
                <w:rFonts w:ascii="Arial Narrow" w:hAnsi="Arial Narrow" w:cs="Arial"/>
                <w:b/>
                <w:lang w:eastAsia="ar-SA"/>
              </w:rPr>
              <w:lastRenderedPageBreak/>
              <w:t>RECOMENDACIONES</w:t>
            </w:r>
          </w:p>
        </w:tc>
        <w:tc>
          <w:tcPr>
            <w:tcW w:w="6520" w:type="dxa"/>
          </w:tcPr>
          <w:p w14:paraId="654ECA9A" w14:textId="1CE22FB5" w:rsidR="006A1D5E" w:rsidRPr="00EE2513" w:rsidRDefault="006A1D5E" w:rsidP="00EE2513">
            <w:pPr>
              <w:pStyle w:val="Prrafodelista"/>
              <w:jc w:val="both"/>
              <w:rPr>
                <w:rFonts w:ascii="Arial" w:hAnsi="Arial" w:cs="Arial"/>
              </w:rPr>
            </w:pPr>
            <w:r w:rsidRPr="00EE2513">
              <w:rPr>
                <w:rFonts w:ascii="Arial" w:hAnsi="Arial" w:cs="Arial"/>
                <w:color w:val="000000" w:themeColor="text1"/>
              </w:rPr>
              <w:t xml:space="preserve">Las recomendaciones tienen como objeto, orientar sobre temas que pueden contribuir a la mejora continua del proceso. No requieren </w:t>
            </w:r>
            <w:r w:rsidR="00EE2513" w:rsidRPr="00EE2513">
              <w:rPr>
                <w:rFonts w:ascii="Arial" w:hAnsi="Arial" w:cs="Arial"/>
                <w:color w:val="000000" w:themeColor="text1"/>
              </w:rPr>
              <w:t>réplica</w:t>
            </w:r>
            <w:r w:rsidRPr="00EE2513">
              <w:rPr>
                <w:rFonts w:ascii="Arial" w:hAnsi="Arial" w:cs="Arial"/>
                <w:color w:val="000000" w:themeColor="text1"/>
              </w:rPr>
              <w:t>, soló tenerlas en cuenta en el análisis del informe que realiza el equipo de gestores del Proceso para determinar si pueden dar origen a Oportunidades de Mejora.</w:t>
            </w:r>
          </w:p>
        </w:tc>
      </w:tr>
    </w:tbl>
    <w:p w14:paraId="250892FB" w14:textId="77777777" w:rsidR="006A1D5E" w:rsidRDefault="006A1D5E" w:rsidP="00B75990">
      <w:pPr>
        <w:pStyle w:val="Prrafodelista"/>
        <w:ind w:left="720"/>
      </w:pPr>
    </w:p>
    <w:p w14:paraId="549E8BF0" w14:textId="5BAA4FEA" w:rsidR="00B75990" w:rsidRPr="00B75990" w:rsidRDefault="00B75990" w:rsidP="00B75990">
      <w:pPr>
        <w:jc w:val="right"/>
        <w:rPr>
          <w:b/>
        </w:rPr>
      </w:pPr>
    </w:p>
    <w:p w14:paraId="666C3C77" w14:textId="616B539F" w:rsidR="00FE1632" w:rsidRDefault="00B75990" w:rsidP="00B75990">
      <w:pPr>
        <w:jc w:val="center"/>
        <w:rPr>
          <w:b/>
        </w:rPr>
      </w:pPr>
      <w:r w:rsidRPr="00B75990">
        <w:rPr>
          <w:b/>
        </w:rPr>
        <w:t>3. TABLA CONSOLIDADA DE HALLAZGOS DE AUDITORÍA</w:t>
      </w:r>
    </w:p>
    <w:p w14:paraId="6D73E801" w14:textId="77777777" w:rsidR="00B75990" w:rsidRDefault="00B75990" w:rsidP="00B75990">
      <w:pPr>
        <w:jc w:val="center"/>
        <w:rPr>
          <w:b/>
        </w:rPr>
      </w:pPr>
    </w:p>
    <w:tbl>
      <w:tblPr>
        <w:tblStyle w:val="Tabladelista2-nfasis5"/>
        <w:tblW w:w="920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410"/>
        <w:gridCol w:w="4247"/>
      </w:tblGrid>
      <w:tr w:rsidR="00903847" w:rsidRPr="00903847" w14:paraId="27875EF1" w14:textId="77777777" w:rsidTr="00337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nil"/>
              <w:right w:val="single" w:sz="4" w:space="0" w:color="auto"/>
            </w:tcBorders>
            <w:shd w:val="clear" w:color="auto" w:fill="C00000"/>
          </w:tcPr>
          <w:p w14:paraId="4094881C" w14:textId="77777777" w:rsidR="00903847" w:rsidRPr="00903847" w:rsidRDefault="00903847" w:rsidP="00903847">
            <w:pPr>
              <w:jc w:val="center"/>
              <w:rPr>
                <w:rFonts w:ascii="Arial Narrow" w:hAnsi="Arial Narrow"/>
              </w:rPr>
            </w:pPr>
            <w:r w:rsidRPr="00903847">
              <w:rPr>
                <w:rFonts w:ascii="Arial Narrow" w:hAnsi="Arial Narrow"/>
                <w:sz w:val="16"/>
              </w:rPr>
              <w:t>NO.1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C00000"/>
          </w:tcPr>
          <w:p w14:paraId="1D3670CB" w14:textId="77777777" w:rsidR="00903847" w:rsidRPr="00903847" w:rsidRDefault="00903847" w:rsidP="00903847">
            <w:pPr>
              <w:ind w:right="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03847">
              <w:rPr>
                <w:rFonts w:ascii="Arial Narrow" w:hAnsi="Arial Narrow"/>
              </w:rPr>
              <w:t>ID. HALLAZGO</w:t>
            </w:r>
          </w:p>
        </w:tc>
        <w:tc>
          <w:tcPr>
            <w:tcW w:w="2410" w:type="dxa"/>
            <w:tcBorders>
              <w:left w:val="single" w:sz="4" w:space="0" w:color="808080" w:themeColor="background1" w:themeShade="80"/>
              <w:bottom w:val="single" w:sz="4" w:space="0" w:color="1F4E79" w:themeColor="accent1" w:themeShade="80"/>
              <w:right w:val="single" w:sz="4" w:space="0" w:color="808080" w:themeColor="background1" w:themeShade="80"/>
            </w:tcBorders>
            <w:shd w:val="clear" w:color="auto" w:fill="C00000"/>
          </w:tcPr>
          <w:p w14:paraId="4C91CE52" w14:textId="77777777" w:rsidR="00903847" w:rsidRPr="00903847" w:rsidRDefault="00903847" w:rsidP="00903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03847">
              <w:rPr>
                <w:rFonts w:ascii="Arial Narrow" w:hAnsi="Arial Narrow"/>
              </w:rPr>
              <w:t>DEPENDECIA</w:t>
            </w:r>
          </w:p>
        </w:tc>
        <w:tc>
          <w:tcPr>
            <w:tcW w:w="4247" w:type="dxa"/>
            <w:tcBorders>
              <w:left w:val="single" w:sz="4" w:space="0" w:color="808080" w:themeColor="background1" w:themeShade="80"/>
              <w:bottom w:val="single" w:sz="4" w:space="0" w:color="1F4E79" w:themeColor="accent1" w:themeShade="80"/>
              <w:right w:val="single" w:sz="4" w:space="0" w:color="808080" w:themeColor="background1" w:themeShade="80"/>
            </w:tcBorders>
            <w:shd w:val="clear" w:color="auto" w:fill="C00000"/>
          </w:tcPr>
          <w:p w14:paraId="10A510EF" w14:textId="77777777" w:rsidR="00903847" w:rsidRPr="00903847" w:rsidRDefault="00903847" w:rsidP="00903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03847">
              <w:rPr>
                <w:rFonts w:ascii="Arial Narrow" w:hAnsi="Arial Narrow"/>
              </w:rPr>
              <w:t>DESCRIPCIÓN</w:t>
            </w:r>
          </w:p>
        </w:tc>
      </w:tr>
      <w:tr w:rsidR="00903847" w:rsidRPr="00903847" w14:paraId="599CA901" w14:textId="77777777" w:rsidTr="00337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nil"/>
              <w:right w:val="nil"/>
            </w:tcBorders>
          </w:tcPr>
          <w:p w14:paraId="0F520D49" w14:textId="77777777" w:rsidR="00903847" w:rsidRPr="00903847" w:rsidRDefault="00903847" w:rsidP="00903847">
            <w:pPr>
              <w:jc w:val="center"/>
            </w:pPr>
            <w:r w:rsidRPr="0090384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EDEDED" w:themeFill="accent3" w:themeFillTint="33"/>
          </w:tcPr>
          <w:p w14:paraId="59D452CE" w14:textId="647CECE4" w:rsidR="00903847" w:rsidRPr="00903847" w:rsidRDefault="002B364B" w:rsidP="00ED0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</w:t>
            </w:r>
            <w:r w:rsidR="00ED0D6E">
              <w:t>01-</w:t>
            </w:r>
            <w:r w:rsidR="00903847" w:rsidRPr="00903847">
              <w:t>2021</w:t>
            </w:r>
            <w:r w:rsidR="00ED0D6E">
              <w:t>-01-2</w:t>
            </w:r>
          </w:p>
        </w:tc>
        <w:tc>
          <w:tcPr>
            <w:tcW w:w="2410" w:type="dxa"/>
            <w:tcBorders>
              <w:top w:val="single" w:sz="4" w:space="0" w:color="1F4E79" w:themeColor="accent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</w:tcPr>
          <w:p w14:paraId="417985E6" w14:textId="77777777" w:rsidR="00903847" w:rsidRPr="00903847" w:rsidRDefault="00903847" w:rsidP="00903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7" w:type="dxa"/>
            <w:tcBorders>
              <w:top w:val="single" w:sz="4" w:space="0" w:color="1F4E79" w:themeColor="accent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</w:tcPr>
          <w:p w14:paraId="6E1292F5" w14:textId="77777777" w:rsidR="00903847" w:rsidRPr="00903847" w:rsidRDefault="00903847" w:rsidP="00903847">
            <w:pPr>
              <w:ind w:lef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3847" w:rsidRPr="00903847" w14:paraId="5F603429" w14:textId="77777777" w:rsidTr="00337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nil"/>
              <w:right w:val="nil"/>
            </w:tcBorders>
          </w:tcPr>
          <w:p w14:paraId="6A0C69B2" w14:textId="77777777" w:rsidR="00903847" w:rsidRPr="00903847" w:rsidRDefault="00903847" w:rsidP="00903847">
            <w:pPr>
              <w:jc w:val="center"/>
            </w:pPr>
            <w:r w:rsidRPr="00903847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93FC5CD" w14:textId="2798D606" w:rsidR="00903847" w:rsidRPr="00903847" w:rsidRDefault="002B364B" w:rsidP="00ED0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</w:t>
            </w:r>
            <w:r w:rsidR="00903847" w:rsidRPr="00903847">
              <w:t>0</w:t>
            </w:r>
            <w:r w:rsidR="00ED0D6E">
              <w:t>1-</w:t>
            </w:r>
            <w:r w:rsidR="00903847" w:rsidRPr="00903847">
              <w:t>2021</w:t>
            </w:r>
            <w:r w:rsidR="00ED0D6E">
              <w:t>-02-2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943825" w14:textId="77777777" w:rsidR="00903847" w:rsidRPr="00903847" w:rsidRDefault="00903847" w:rsidP="00903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3AA1DC" w14:textId="77777777" w:rsidR="00903847" w:rsidRPr="00903847" w:rsidRDefault="00903847" w:rsidP="00903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3847" w:rsidRPr="00903847" w14:paraId="091A2BB2" w14:textId="77777777" w:rsidTr="00337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nil"/>
              <w:right w:val="nil"/>
            </w:tcBorders>
            <w:shd w:val="clear" w:color="auto" w:fill="EDEDED" w:themeFill="accent3" w:themeFillTint="33"/>
          </w:tcPr>
          <w:p w14:paraId="08BDEE6D" w14:textId="77777777" w:rsidR="00903847" w:rsidRPr="00903847" w:rsidRDefault="00903847" w:rsidP="00903847">
            <w:pPr>
              <w:jc w:val="center"/>
            </w:pPr>
            <w:r w:rsidRPr="00903847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EDEDED" w:themeFill="accent3" w:themeFillTint="33"/>
          </w:tcPr>
          <w:p w14:paraId="797083CA" w14:textId="2D576CF0" w:rsidR="00903847" w:rsidRPr="00903847" w:rsidRDefault="002B364B" w:rsidP="00ED0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</w:t>
            </w:r>
            <w:r w:rsidR="00903847" w:rsidRPr="00903847">
              <w:t>0</w:t>
            </w:r>
            <w:r w:rsidR="00ED0D6E">
              <w:t>1-</w:t>
            </w:r>
            <w:r w:rsidR="00903847" w:rsidRPr="00903847">
              <w:t>2021</w:t>
            </w:r>
            <w:r w:rsidR="00ED0D6E">
              <w:t>-03-2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</w:tcPr>
          <w:p w14:paraId="6C7CE56D" w14:textId="77777777" w:rsidR="00903847" w:rsidRPr="00903847" w:rsidRDefault="00903847" w:rsidP="00903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</w:tcPr>
          <w:p w14:paraId="0E7A68FB" w14:textId="77777777" w:rsidR="00903847" w:rsidRPr="00903847" w:rsidRDefault="00903847" w:rsidP="00903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3847" w:rsidRPr="00903847" w14:paraId="75F547C5" w14:textId="77777777" w:rsidTr="00337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14:paraId="4C0AFC38" w14:textId="77777777" w:rsidR="00903847" w:rsidRPr="00903847" w:rsidRDefault="00903847" w:rsidP="0090384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7ABECB" w14:textId="77777777" w:rsidR="00903847" w:rsidRPr="00903847" w:rsidRDefault="00903847" w:rsidP="00903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F65267" w14:textId="77777777" w:rsidR="00903847" w:rsidRPr="00903847" w:rsidRDefault="00903847" w:rsidP="00903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C41F65" w14:textId="77777777" w:rsidR="00903847" w:rsidRPr="00903847" w:rsidRDefault="00903847" w:rsidP="00903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3847" w:rsidRPr="00903847" w14:paraId="68396F77" w14:textId="77777777" w:rsidTr="00337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DCF47DA" w14:textId="77777777" w:rsidR="00903847" w:rsidRPr="00903847" w:rsidRDefault="00903847" w:rsidP="00903847">
            <w:r w:rsidRPr="00903847">
              <w:t>TOTAL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1F4E79" w:themeColor="accent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40456A0" w14:textId="77777777" w:rsidR="00903847" w:rsidRPr="00903847" w:rsidRDefault="00903847" w:rsidP="00903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1F4E79" w:themeColor="accent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57C2F8F" w14:textId="77777777" w:rsidR="00903847" w:rsidRPr="00903847" w:rsidRDefault="00903847" w:rsidP="00903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E76255B" w14:textId="5C047084" w:rsidR="00903847" w:rsidRPr="00903847" w:rsidRDefault="00903847" w:rsidP="00903847">
      <w:pPr>
        <w:rPr>
          <w:sz w:val="18"/>
          <w:szCs w:val="18"/>
        </w:rPr>
      </w:pPr>
      <w:r w:rsidRPr="00903847">
        <w:rPr>
          <w:b/>
          <w:sz w:val="18"/>
          <w:szCs w:val="18"/>
        </w:rPr>
        <w:t>Nota</w:t>
      </w:r>
      <w:r w:rsidRPr="00903847">
        <w:rPr>
          <w:sz w:val="18"/>
          <w:szCs w:val="18"/>
        </w:rPr>
        <w:t xml:space="preserve">: El </w:t>
      </w:r>
      <w:r w:rsidRPr="00903847">
        <w:rPr>
          <w:rFonts w:ascii="Arial Narrow" w:hAnsi="Arial Narrow"/>
          <w:sz w:val="18"/>
          <w:szCs w:val="18"/>
        </w:rPr>
        <w:t xml:space="preserve">ID. HALLAZGO </w:t>
      </w:r>
      <w:r w:rsidRPr="00903847">
        <w:rPr>
          <w:sz w:val="18"/>
          <w:szCs w:val="18"/>
        </w:rPr>
        <w:t>se compone</w:t>
      </w:r>
      <w:r w:rsidR="002B364B">
        <w:rPr>
          <w:sz w:val="18"/>
          <w:szCs w:val="18"/>
        </w:rPr>
        <w:t xml:space="preserve">: </w:t>
      </w:r>
      <w:r w:rsidR="00ED0D6E">
        <w:rPr>
          <w:sz w:val="18"/>
          <w:szCs w:val="18"/>
        </w:rPr>
        <w:t xml:space="preserve">Código de la Auditoria, más </w:t>
      </w:r>
      <w:r w:rsidRPr="00903847">
        <w:rPr>
          <w:sz w:val="18"/>
          <w:szCs w:val="18"/>
        </w:rPr>
        <w:t>la secuencia</w:t>
      </w:r>
      <w:r w:rsidR="00E74EB9">
        <w:rPr>
          <w:sz w:val="18"/>
          <w:szCs w:val="18"/>
        </w:rPr>
        <w:t xml:space="preserve"> del hallazgo y el</w:t>
      </w:r>
      <w:r w:rsidRPr="00903847">
        <w:rPr>
          <w:sz w:val="18"/>
          <w:szCs w:val="18"/>
        </w:rPr>
        <w:t xml:space="preserve"> Origen </w:t>
      </w:r>
      <w:r w:rsidR="00E74EB9">
        <w:rPr>
          <w:sz w:val="18"/>
          <w:szCs w:val="18"/>
        </w:rPr>
        <w:t>(según lo definido en el Procedimiento; tal como se o</w:t>
      </w:r>
      <w:r w:rsidRPr="00903847">
        <w:rPr>
          <w:sz w:val="18"/>
          <w:szCs w:val="18"/>
        </w:rPr>
        <w:t xml:space="preserve">bserva en el ejemplo.  </w:t>
      </w:r>
    </w:p>
    <w:p w14:paraId="442E6C56" w14:textId="77777777" w:rsidR="00903847" w:rsidRDefault="00903847" w:rsidP="00B75990">
      <w:pPr>
        <w:jc w:val="center"/>
        <w:rPr>
          <w:b/>
        </w:rPr>
      </w:pPr>
    </w:p>
    <w:p w14:paraId="13D8FFC0" w14:textId="77777777" w:rsidR="00F70768" w:rsidRDefault="00F70768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977"/>
        <w:gridCol w:w="3969"/>
      </w:tblGrid>
      <w:tr w:rsidR="006E2980" w:rsidRPr="00866DBB" w14:paraId="7F1F28B7" w14:textId="77777777" w:rsidTr="00F70768">
        <w:trPr>
          <w:trHeight w:val="434"/>
        </w:trPr>
        <w:tc>
          <w:tcPr>
            <w:tcW w:w="9209" w:type="dxa"/>
            <w:gridSpan w:val="3"/>
            <w:shd w:val="clear" w:color="auto" w:fill="DEEAF6" w:themeFill="accent1" w:themeFillTint="33"/>
          </w:tcPr>
          <w:p w14:paraId="267C06D7" w14:textId="6499E226" w:rsidR="006E2980" w:rsidRPr="00866DBB" w:rsidRDefault="006E2980" w:rsidP="006F7971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cs="Arial"/>
                <w:b/>
                <w:sz w:val="24"/>
                <w:szCs w:val="24"/>
                <w:lang w:eastAsia="ar-SA"/>
              </w:rPr>
            </w:pPr>
            <w:r>
              <w:rPr>
                <w:rFonts w:cs="Arial"/>
                <w:b/>
                <w:szCs w:val="22"/>
                <w:lang w:val="es-CO" w:eastAsia="es-CO"/>
              </w:rPr>
              <w:t>APROBACIÓN DEL INFORME</w:t>
            </w:r>
            <w:r w:rsidR="00B57503" w:rsidRPr="00D95E6B">
              <w:rPr>
                <w:rFonts w:cs="Arial"/>
                <w:b/>
                <w:szCs w:val="22"/>
                <w:lang w:val="es-CO" w:eastAsia="es-CO"/>
              </w:rPr>
              <w:t xml:space="preserve"> DE AUDITORÍA</w:t>
            </w:r>
          </w:p>
        </w:tc>
      </w:tr>
      <w:tr w:rsidR="006E2980" w:rsidRPr="00866DBB" w14:paraId="49CB6C78" w14:textId="4D3C06FF" w:rsidTr="00F70768">
        <w:trPr>
          <w:trHeight w:val="26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969E0AD" w14:textId="4749E671" w:rsidR="006E2980" w:rsidRPr="00866DBB" w:rsidRDefault="006E2980" w:rsidP="006F7971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/>
                <w:szCs w:val="22"/>
                <w:lang w:eastAsia="ar-SA"/>
              </w:rPr>
            </w:pPr>
            <w:r>
              <w:rPr>
                <w:rFonts w:ascii="Arial Narrow" w:hAnsi="Arial Narrow" w:cs="Arial"/>
                <w:b/>
                <w:szCs w:val="22"/>
                <w:lang w:eastAsia="ar-SA"/>
              </w:rPr>
              <w:t>NOMBRE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DDD31C7" w14:textId="7E150E4F" w:rsidR="006E2980" w:rsidRPr="00B25FE5" w:rsidRDefault="006E2980" w:rsidP="006E2980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/>
                <w:sz w:val="24"/>
                <w:szCs w:val="22"/>
                <w:lang w:eastAsia="ar-SA"/>
              </w:rPr>
            </w:pPr>
            <w:r>
              <w:rPr>
                <w:rFonts w:ascii="Arial Narrow" w:hAnsi="Arial Narrow" w:cs="Arial"/>
                <w:b/>
                <w:sz w:val="24"/>
                <w:szCs w:val="22"/>
                <w:lang w:eastAsia="ar-SA"/>
              </w:rPr>
              <w:t>CARGO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2E5485F" w14:textId="4D2B3770" w:rsidR="006E2980" w:rsidRPr="00B25FE5" w:rsidRDefault="006E2980" w:rsidP="006F7971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/>
                <w:sz w:val="24"/>
                <w:szCs w:val="22"/>
                <w:lang w:eastAsia="ar-SA"/>
              </w:rPr>
            </w:pPr>
            <w:r w:rsidRPr="006E2980">
              <w:rPr>
                <w:rFonts w:ascii="Arial Narrow" w:hAnsi="Arial Narrow" w:cs="Arial"/>
                <w:b/>
                <w:sz w:val="24"/>
                <w:szCs w:val="22"/>
                <w:lang w:eastAsia="ar-SA"/>
              </w:rPr>
              <w:t xml:space="preserve">FIRMA </w:t>
            </w:r>
          </w:p>
        </w:tc>
      </w:tr>
      <w:tr w:rsidR="006E2980" w:rsidRPr="00866DBB" w14:paraId="36DFBD09" w14:textId="77777777" w:rsidTr="00F70768">
        <w:trPr>
          <w:trHeight w:val="535"/>
        </w:trPr>
        <w:tc>
          <w:tcPr>
            <w:tcW w:w="2263" w:type="dxa"/>
            <w:shd w:val="clear" w:color="auto" w:fill="FFFFFF" w:themeFill="background1"/>
            <w:vAlign w:val="center"/>
          </w:tcPr>
          <w:p w14:paraId="51E115B9" w14:textId="77777777" w:rsidR="006E2980" w:rsidRDefault="006E2980" w:rsidP="006F7971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/>
                <w:szCs w:val="22"/>
                <w:lang w:eastAsia="ar-SA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30B3ED6" w14:textId="77777777" w:rsidR="006E2980" w:rsidRPr="00B25FE5" w:rsidRDefault="006E2980" w:rsidP="006E2980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/>
                <w:sz w:val="24"/>
                <w:szCs w:val="22"/>
                <w:lang w:eastAsia="ar-SA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79CD68D" w14:textId="77777777" w:rsidR="006E2980" w:rsidRDefault="006E2980" w:rsidP="006F7971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cs="Arial"/>
                <w:color w:val="FF0000"/>
                <w:sz w:val="20"/>
              </w:rPr>
            </w:pPr>
          </w:p>
        </w:tc>
      </w:tr>
    </w:tbl>
    <w:p w14:paraId="1F45E0A6" w14:textId="77777777" w:rsidR="006E2980" w:rsidRDefault="006E2980"/>
    <w:p w14:paraId="56C7F714" w14:textId="5EA8068E" w:rsidR="00F877B7" w:rsidRDefault="00F877B7"/>
    <w:p w14:paraId="41F02BC7" w14:textId="77777777" w:rsidR="00F877B7" w:rsidRPr="00F877B7" w:rsidRDefault="00F877B7" w:rsidP="00F877B7"/>
    <w:p w14:paraId="763DAD9F" w14:textId="77777777" w:rsidR="00F877B7" w:rsidRPr="00F877B7" w:rsidRDefault="00F877B7" w:rsidP="00F877B7"/>
    <w:p w14:paraId="5D869A08" w14:textId="77777777" w:rsidR="00F877B7" w:rsidRPr="00F877B7" w:rsidRDefault="00F877B7" w:rsidP="00F877B7"/>
    <w:p w14:paraId="394758BE" w14:textId="77777777" w:rsidR="00F877B7" w:rsidRPr="00F877B7" w:rsidRDefault="00F877B7" w:rsidP="00F877B7"/>
    <w:p w14:paraId="64CF5AB1" w14:textId="77777777" w:rsidR="00F877B7" w:rsidRPr="00F877B7" w:rsidRDefault="00F877B7" w:rsidP="00F877B7"/>
    <w:p w14:paraId="379FB583" w14:textId="77777777" w:rsidR="00F877B7" w:rsidRPr="00F877B7" w:rsidRDefault="00F877B7" w:rsidP="00F877B7"/>
    <w:p w14:paraId="6F106321" w14:textId="0503231C" w:rsidR="00F877B7" w:rsidRDefault="00F877B7" w:rsidP="00F877B7"/>
    <w:p w14:paraId="64669C59" w14:textId="4F88DE7E" w:rsidR="006E2980" w:rsidRPr="00F877B7" w:rsidRDefault="00F877B7" w:rsidP="00F877B7">
      <w:pPr>
        <w:tabs>
          <w:tab w:val="left" w:pos="1565"/>
        </w:tabs>
      </w:pPr>
      <w:r>
        <w:tab/>
      </w:r>
    </w:p>
    <w:sectPr w:rsidR="006E2980" w:rsidRPr="00F877B7" w:rsidSect="00C54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531" w:bottom="1418" w:left="1701" w:header="709" w:footer="5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490B8" w14:textId="77777777" w:rsidR="0092634E" w:rsidRDefault="0092634E" w:rsidP="00E60E98">
      <w:r>
        <w:separator/>
      </w:r>
    </w:p>
  </w:endnote>
  <w:endnote w:type="continuationSeparator" w:id="0">
    <w:p w14:paraId="3189BEE1" w14:textId="77777777" w:rsidR="0092634E" w:rsidRDefault="0092634E" w:rsidP="00E6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CBDA9" w14:textId="77777777" w:rsidR="00100D25" w:rsidRDefault="00100D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43"/>
      <w:gridCol w:w="4343"/>
    </w:tblGrid>
    <w:tr w:rsidR="004307F9" w14:paraId="48A17628" w14:textId="77777777" w:rsidTr="00EA748F">
      <w:trPr>
        <w:trHeight w:val="426"/>
      </w:trPr>
      <w:tc>
        <w:tcPr>
          <w:tcW w:w="4343" w:type="dxa"/>
        </w:tcPr>
        <w:p w14:paraId="0B18FDC1" w14:textId="71AF71AB" w:rsidR="004307F9" w:rsidRPr="004307F9" w:rsidRDefault="001F4B93" w:rsidP="004307F9">
          <w:pPr>
            <w:pStyle w:val="Piedepgina"/>
            <w:rPr>
              <w:rFonts w:ascii="Arial" w:hAnsi="Arial" w:cs="Arial"/>
              <w:i/>
              <w:sz w:val="10"/>
            </w:rPr>
          </w:pPr>
          <w:r w:rsidRPr="0001197F">
            <w:rPr>
              <w:rFonts w:ascii="Arial" w:hAnsi="Arial" w:cs="Arial"/>
              <w:i/>
              <w:noProof/>
              <w:sz w:val="18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A7A4960" wp14:editId="6B8BCF35">
                    <wp:simplePos x="0" y="0"/>
                    <wp:positionH relativeFrom="margin">
                      <wp:posOffset>-174929</wp:posOffset>
                    </wp:positionH>
                    <wp:positionV relativeFrom="paragraph">
                      <wp:posOffset>49365</wp:posOffset>
                    </wp:positionV>
                    <wp:extent cx="0" cy="461176"/>
                    <wp:effectExtent l="0" t="0" r="19050" b="34290"/>
                    <wp:wrapNone/>
                    <wp:docPr id="12" name="Conector recto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61176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D9EA60C" id="Conector recto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75pt,3.9pt" to="-13.7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" strokecolor="#5b9bd5 [3204]" strokeweight="2pt">
                    <v:stroke joinstyle="miter"/>
                    <w10:wrap anchorx="margin"/>
                  </v:line>
                </w:pict>
              </mc:Fallback>
            </mc:AlternateContent>
          </w:r>
        </w:p>
        <w:p w14:paraId="64D5FA6B" w14:textId="35488007" w:rsidR="004307F9" w:rsidRPr="0001197F" w:rsidRDefault="004307F9" w:rsidP="001F4B93">
          <w:pPr>
            <w:pStyle w:val="Piedepgina"/>
            <w:ind w:left="-108"/>
            <w:rPr>
              <w:rFonts w:ascii="Arial" w:hAnsi="Arial" w:cs="Arial"/>
              <w:i/>
              <w:sz w:val="18"/>
            </w:rPr>
          </w:pPr>
          <w:r w:rsidRPr="0001197F">
            <w:rPr>
              <w:rFonts w:ascii="Arial" w:hAnsi="Arial" w:cs="Arial"/>
              <w:i/>
              <w:sz w:val="18"/>
            </w:rPr>
            <w:t>Contraloría de Bogotá D.C</w:t>
          </w:r>
          <w:r>
            <w:rPr>
              <w:rFonts w:ascii="Arial" w:hAnsi="Arial" w:cs="Arial"/>
              <w:i/>
              <w:sz w:val="18"/>
            </w:rPr>
            <w:t>.</w:t>
          </w:r>
        </w:p>
        <w:p w14:paraId="7FF4CD22" w14:textId="0204A06A" w:rsidR="004307F9" w:rsidRPr="0001197F" w:rsidRDefault="004307F9" w:rsidP="001F4B93">
          <w:pPr>
            <w:pStyle w:val="Piedepgina"/>
            <w:ind w:hanging="108"/>
            <w:rPr>
              <w:rFonts w:ascii="Arial" w:hAnsi="Arial" w:cs="Arial"/>
              <w:i/>
              <w:sz w:val="18"/>
            </w:rPr>
          </w:pPr>
          <w:r w:rsidRPr="0001197F">
            <w:rPr>
              <w:rFonts w:ascii="Arial" w:hAnsi="Arial" w:cs="Arial"/>
              <w:i/>
              <w:sz w:val="18"/>
            </w:rPr>
            <w:t xml:space="preserve">Oficina de Control Interno                                                                                                        </w:t>
          </w:r>
        </w:p>
        <w:p w14:paraId="627E97B1" w14:textId="5B875FDE" w:rsidR="004307F9" w:rsidRPr="004307F9" w:rsidRDefault="004307F9" w:rsidP="001F4B93">
          <w:pPr>
            <w:pStyle w:val="Piedepgina"/>
            <w:ind w:left="176" w:hanging="284"/>
            <w:rPr>
              <w:rFonts w:ascii="Arial" w:hAnsi="Arial" w:cs="Arial"/>
              <w:i/>
              <w:sz w:val="18"/>
            </w:rPr>
          </w:pPr>
          <w:r w:rsidRPr="0001197F">
            <w:rPr>
              <w:rFonts w:ascii="Arial" w:hAnsi="Arial" w:cs="Arial"/>
              <w:i/>
              <w:sz w:val="18"/>
            </w:rPr>
            <w:t>Piso 14 – Ext. 10405</w:t>
          </w:r>
          <w:r w:rsidRPr="0001197F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4343" w:type="dxa"/>
        </w:tcPr>
        <w:p w14:paraId="2D8E56B7" w14:textId="234236DF" w:rsidR="004307F9" w:rsidRDefault="004307F9" w:rsidP="004307F9">
          <w:pPr>
            <w:pStyle w:val="Piedepgina"/>
            <w:jc w:val="right"/>
            <w:rPr>
              <w:rFonts w:ascii="Arial" w:hAnsi="Arial" w:cs="Arial"/>
              <w:sz w:val="18"/>
            </w:rPr>
          </w:pPr>
        </w:p>
      </w:tc>
    </w:tr>
  </w:tbl>
  <w:p w14:paraId="7239D498" w14:textId="5CDE0A75" w:rsidR="0001197F" w:rsidRPr="0001197F" w:rsidRDefault="0092634E" w:rsidP="004307F9">
    <w:pPr>
      <w:pStyle w:val="Piedepgina"/>
      <w:rPr>
        <w:rFonts w:ascii="Arial" w:hAnsi="Arial" w:cs="Arial"/>
        <w:sz w:val="18"/>
      </w:rPr>
    </w:pPr>
    <w:r>
      <w:rPr>
        <w:noProof/>
        <w:lang w:eastAsia="es-CO"/>
      </w:rPr>
      <w:pict w14:anchorId="1E22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75173" o:spid="_x0000_s2065" type="#_x0000_t75" style="position:absolute;margin-left:363.85pt;margin-top:442pt;width:143.15pt;height:172.65pt;rotation:-2883361fd;z-index:-251651072;mso-position-horizontal-relative:margin;mso-position-vertical-relative:margin" o:allowincell="f">
          <v:imagedata r:id="rId1" o:title="fondo de pan" croptop="1801f" cropbottom="3997f" cropright="5349f" gain="19661f" blacklevel="22938f"/>
          <w10:wrap anchorx="margin" anchory="margin"/>
        </v:shape>
      </w:pict>
    </w:r>
    <w:r w:rsidR="0001197F" w:rsidRPr="0001197F">
      <w:rPr>
        <w:rFonts w:ascii="Arial" w:hAnsi="Arial" w:cs="Arial"/>
        <w:sz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A07C8" w14:textId="77777777" w:rsidR="00100D25" w:rsidRDefault="00100D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51800" w14:textId="77777777" w:rsidR="0092634E" w:rsidRDefault="0092634E" w:rsidP="00E60E98">
      <w:r>
        <w:separator/>
      </w:r>
    </w:p>
  </w:footnote>
  <w:footnote w:type="continuationSeparator" w:id="0">
    <w:p w14:paraId="61F1FD6E" w14:textId="77777777" w:rsidR="0092634E" w:rsidRDefault="0092634E" w:rsidP="00E60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91369" w14:textId="6B29C2C1" w:rsidR="004307F9" w:rsidRDefault="0092634E">
    <w:pPr>
      <w:pStyle w:val="Encabezado"/>
    </w:pPr>
    <w:r>
      <w:rPr>
        <w:noProof/>
        <w:lang w:eastAsia="es-CO"/>
      </w:rPr>
      <w:pict w14:anchorId="3C2163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75172" o:spid="_x0000_s2064" type="#_x0000_t75" style="position:absolute;margin-left:0;margin-top:0;width:441.85pt;height:536.95pt;z-index:-251652096;mso-position-horizontal:center;mso-position-horizontal-relative:margin;mso-position-vertical:center;mso-position-vertical-relative:margin" o:allowincell="f">
          <v:imagedata r:id="rId1" o:title="fondo de p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266FA" w14:textId="471174BF" w:rsidR="005E1905" w:rsidRDefault="005E1905" w:rsidP="00065C67">
    <w:pPr>
      <w:pStyle w:val="Encabezado"/>
    </w:pPr>
  </w:p>
  <w:p w14:paraId="5CB4138D" w14:textId="77777777" w:rsidR="00065C67" w:rsidRDefault="00065C67" w:rsidP="00065C67">
    <w:pPr>
      <w:rPr>
        <w:b/>
      </w:rPr>
    </w:pPr>
  </w:p>
  <w:tbl>
    <w:tblPr>
      <w:tblStyle w:val="Tablaconcuadrcula"/>
      <w:tblW w:w="9240" w:type="dxa"/>
      <w:tblLook w:val="04A0" w:firstRow="1" w:lastRow="0" w:firstColumn="1" w:lastColumn="0" w:noHBand="0" w:noVBand="1"/>
    </w:tblPr>
    <w:tblGrid>
      <w:gridCol w:w="2178"/>
      <w:gridCol w:w="4054"/>
      <w:gridCol w:w="3008"/>
    </w:tblGrid>
    <w:tr w:rsidR="00065C67" w14:paraId="6E91CCDD" w14:textId="77777777" w:rsidTr="00E9643E">
      <w:trPr>
        <w:trHeight w:val="627"/>
      </w:trPr>
      <w:tc>
        <w:tcPr>
          <w:tcW w:w="2178" w:type="dxa"/>
          <w:vMerge w:val="restart"/>
        </w:tcPr>
        <w:p w14:paraId="035EF3AD" w14:textId="77777777" w:rsidR="00065C67" w:rsidRPr="00065C67" w:rsidRDefault="00065C67" w:rsidP="00065C67">
          <w:pPr>
            <w:rPr>
              <w:b/>
              <w:noProof/>
              <w:sz w:val="14"/>
              <w:lang w:val="es-CO" w:eastAsia="es-CO"/>
            </w:rPr>
          </w:pPr>
        </w:p>
        <w:p w14:paraId="6CB6D317" w14:textId="77777777" w:rsidR="00065C67" w:rsidRDefault="00065C67" w:rsidP="00E9643E">
          <w:pPr>
            <w:jc w:val="center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inline distT="0" distB="0" distL="0" distR="0" wp14:anchorId="6C16F2C9" wp14:editId="6075FB38">
                <wp:extent cx="1017270" cy="771010"/>
                <wp:effectExtent l="0" t="0" r="0" b="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476" cy="7832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CCD0FBE" w14:textId="77777777" w:rsidR="00065C67" w:rsidRPr="00065C67" w:rsidRDefault="00065C67" w:rsidP="00065C67">
          <w:pPr>
            <w:rPr>
              <w:b/>
              <w:sz w:val="12"/>
            </w:rPr>
          </w:pPr>
        </w:p>
      </w:tc>
      <w:tc>
        <w:tcPr>
          <w:tcW w:w="4054" w:type="dxa"/>
          <w:vMerge w:val="restart"/>
        </w:tcPr>
        <w:p w14:paraId="21E1C591" w14:textId="77777777" w:rsidR="00065C67" w:rsidRPr="009F0A00" w:rsidRDefault="00065C67" w:rsidP="00065C67">
          <w:pPr>
            <w:jc w:val="center"/>
            <w:rPr>
              <w:rFonts w:cs="Arial"/>
              <w:b/>
              <w:noProof/>
              <w:sz w:val="24"/>
              <w:szCs w:val="24"/>
              <w:lang w:eastAsia="es-CO"/>
            </w:rPr>
          </w:pPr>
        </w:p>
        <w:p w14:paraId="6D650179" w14:textId="77777777" w:rsidR="00065C67" w:rsidRPr="009F0A00" w:rsidRDefault="00065C67" w:rsidP="00065C67">
          <w:pPr>
            <w:jc w:val="center"/>
            <w:rPr>
              <w:rFonts w:cs="Arial"/>
              <w:b/>
              <w:noProof/>
              <w:sz w:val="24"/>
              <w:szCs w:val="24"/>
              <w:lang w:eastAsia="es-CO"/>
            </w:rPr>
          </w:pPr>
        </w:p>
        <w:p w14:paraId="56F668D4" w14:textId="77777777" w:rsidR="00065C67" w:rsidRPr="009F0A00" w:rsidRDefault="00065C67" w:rsidP="00065C67">
          <w:pPr>
            <w:jc w:val="center"/>
            <w:rPr>
              <w:rFonts w:cs="Arial"/>
            </w:rPr>
          </w:pPr>
          <w:r w:rsidRPr="009F0A00">
            <w:rPr>
              <w:rFonts w:cs="Arial"/>
              <w:b/>
              <w:noProof/>
              <w:sz w:val="24"/>
              <w:szCs w:val="24"/>
              <w:lang w:eastAsia="es-CO"/>
            </w:rPr>
            <w:t>NFORME VISITA ESPECIAL DE CONTROL INTERNO</w:t>
          </w:r>
          <w:r w:rsidRPr="009F0A00">
            <w:rPr>
              <w:rFonts w:cs="Arial"/>
            </w:rPr>
            <w:t xml:space="preserve"> </w:t>
          </w:r>
        </w:p>
      </w:tc>
      <w:tc>
        <w:tcPr>
          <w:tcW w:w="3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620802E" w14:textId="77777777" w:rsidR="00065C67" w:rsidRPr="009F0A00" w:rsidRDefault="00065C67" w:rsidP="00065C67">
          <w:pPr>
            <w:pStyle w:val="TableParagraph"/>
            <w:spacing w:before="18"/>
            <w:jc w:val="both"/>
            <w:rPr>
              <w:rFonts w:ascii="Arial" w:hAnsi="Arial" w:cs="Arial"/>
              <w:sz w:val="20"/>
            </w:rPr>
          </w:pPr>
          <w:r w:rsidRPr="009F0A00">
            <w:rPr>
              <w:rFonts w:ascii="Arial" w:hAnsi="Arial" w:cs="Arial"/>
              <w:sz w:val="20"/>
            </w:rPr>
            <w:t>Código formato: PEM-02-07</w:t>
          </w:r>
        </w:p>
        <w:p w14:paraId="67E24584" w14:textId="77777777" w:rsidR="00065C67" w:rsidRPr="009F0A00" w:rsidRDefault="00065C67" w:rsidP="00065C67">
          <w:pPr>
            <w:jc w:val="both"/>
            <w:rPr>
              <w:rFonts w:cs="Arial"/>
              <w:b/>
            </w:rPr>
          </w:pPr>
          <w:r w:rsidRPr="009F0A00">
            <w:rPr>
              <w:rFonts w:cs="Arial"/>
              <w:sz w:val="20"/>
              <w:lang w:val="es-419"/>
            </w:rPr>
            <w:t xml:space="preserve">Versión </w:t>
          </w:r>
          <w:r w:rsidRPr="009F0A00">
            <w:rPr>
              <w:rFonts w:cs="Arial"/>
              <w:sz w:val="20"/>
              <w:lang w:val="es-CO"/>
            </w:rPr>
            <w:t>1</w:t>
          </w:r>
          <w:r w:rsidRPr="009F0A00">
            <w:rPr>
              <w:rFonts w:cs="Arial"/>
              <w:sz w:val="20"/>
              <w:lang w:val="es-419"/>
            </w:rPr>
            <w:t>6.0</w:t>
          </w:r>
        </w:p>
      </w:tc>
    </w:tr>
    <w:tr w:rsidR="00065C67" w14:paraId="2A488BC6" w14:textId="77777777" w:rsidTr="00E9643E">
      <w:trPr>
        <w:trHeight w:val="564"/>
      </w:trPr>
      <w:tc>
        <w:tcPr>
          <w:tcW w:w="2178" w:type="dxa"/>
          <w:vMerge/>
        </w:tcPr>
        <w:p w14:paraId="6A6D3A69" w14:textId="77777777" w:rsidR="00065C67" w:rsidRDefault="00065C67" w:rsidP="00065C67">
          <w:pPr>
            <w:rPr>
              <w:b/>
            </w:rPr>
          </w:pPr>
        </w:p>
      </w:tc>
      <w:tc>
        <w:tcPr>
          <w:tcW w:w="4054" w:type="dxa"/>
          <w:vMerge/>
        </w:tcPr>
        <w:p w14:paraId="7B66BF5C" w14:textId="77777777" w:rsidR="00065C67" w:rsidRPr="009F0A00" w:rsidRDefault="00065C67" w:rsidP="00065C67">
          <w:pPr>
            <w:jc w:val="center"/>
            <w:rPr>
              <w:rFonts w:cs="Arial"/>
              <w:b/>
              <w:noProof/>
              <w:sz w:val="24"/>
              <w:szCs w:val="24"/>
              <w:lang w:eastAsia="es-CO"/>
            </w:rPr>
          </w:pPr>
        </w:p>
      </w:tc>
      <w:tc>
        <w:tcPr>
          <w:tcW w:w="3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F9BAE7" w14:textId="77777777" w:rsidR="00100D25" w:rsidRDefault="00065C67" w:rsidP="00065C67">
          <w:pPr>
            <w:jc w:val="both"/>
            <w:rPr>
              <w:rFonts w:cs="Arial"/>
              <w:sz w:val="20"/>
              <w:lang w:val="es-CO"/>
            </w:rPr>
          </w:pPr>
          <w:r w:rsidRPr="009F0A00">
            <w:rPr>
              <w:rFonts w:cs="Arial"/>
              <w:sz w:val="20"/>
              <w:lang w:val="es-CO"/>
            </w:rPr>
            <w:t>Códi</w:t>
          </w:r>
          <w:r w:rsidR="00E9643E">
            <w:rPr>
              <w:rFonts w:cs="Arial"/>
              <w:sz w:val="20"/>
              <w:lang w:val="es-CO"/>
            </w:rPr>
            <w:t xml:space="preserve">go </w:t>
          </w:r>
          <w:r w:rsidR="00100D25">
            <w:rPr>
              <w:rFonts w:cs="Arial"/>
              <w:sz w:val="20"/>
              <w:lang w:val="es-CO"/>
            </w:rPr>
            <w:t xml:space="preserve">documento: </w:t>
          </w:r>
          <w:r w:rsidRPr="009F0A00">
            <w:rPr>
              <w:rFonts w:cs="Arial"/>
              <w:sz w:val="20"/>
              <w:lang w:val="es-CO"/>
            </w:rPr>
            <w:t>PEM-02</w:t>
          </w:r>
        </w:p>
        <w:p w14:paraId="2FC817DF" w14:textId="528B9F43" w:rsidR="00065C67" w:rsidRPr="009F0A00" w:rsidRDefault="00065C67" w:rsidP="00065C67">
          <w:pPr>
            <w:jc w:val="both"/>
            <w:rPr>
              <w:rFonts w:cs="Arial"/>
              <w:b/>
            </w:rPr>
          </w:pPr>
          <w:bookmarkStart w:id="0" w:name="_GoBack"/>
          <w:bookmarkEnd w:id="0"/>
          <w:r w:rsidRPr="009F0A00">
            <w:rPr>
              <w:rFonts w:cs="Arial"/>
              <w:sz w:val="20"/>
              <w:lang w:val="es-CO"/>
            </w:rPr>
            <w:t>Versión: 16.0</w:t>
          </w:r>
        </w:p>
      </w:tc>
    </w:tr>
    <w:tr w:rsidR="00065C67" w14:paraId="45CE0EC9" w14:textId="77777777" w:rsidTr="00E9643E">
      <w:trPr>
        <w:trHeight w:val="253"/>
      </w:trPr>
      <w:tc>
        <w:tcPr>
          <w:tcW w:w="2178" w:type="dxa"/>
          <w:vMerge/>
        </w:tcPr>
        <w:p w14:paraId="3C26E287" w14:textId="77777777" w:rsidR="00065C67" w:rsidRDefault="00065C67" w:rsidP="00065C67">
          <w:pPr>
            <w:rPr>
              <w:b/>
            </w:rPr>
          </w:pPr>
        </w:p>
      </w:tc>
      <w:tc>
        <w:tcPr>
          <w:tcW w:w="4054" w:type="dxa"/>
          <w:vMerge/>
        </w:tcPr>
        <w:p w14:paraId="3ACD2657" w14:textId="77777777" w:rsidR="00065C67" w:rsidRPr="009F0A00" w:rsidRDefault="00065C67" w:rsidP="00065C67">
          <w:pPr>
            <w:jc w:val="center"/>
            <w:rPr>
              <w:rFonts w:cs="Arial"/>
              <w:b/>
              <w:noProof/>
              <w:sz w:val="24"/>
              <w:szCs w:val="24"/>
              <w:lang w:eastAsia="es-CO"/>
            </w:rPr>
          </w:pPr>
        </w:p>
      </w:tc>
      <w:tc>
        <w:tcPr>
          <w:tcW w:w="3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44B484" w14:textId="77777777" w:rsidR="00065C67" w:rsidRPr="009F0A00" w:rsidRDefault="00065C67" w:rsidP="00065C67">
          <w:pPr>
            <w:jc w:val="both"/>
            <w:rPr>
              <w:rFonts w:cs="Arial"/>
              <w:b/>
            </w:rPr>
          </w:pPr>
          <w:r w:rsidRPr="009F0A00">
            <w:rPr>
              <w:rFonts w:cs="Arial"/>
              <w:sz w:val="20"/>
              <w:lang w:val="es-ES"/>
            </w:rPr>
            <w:t xml:space="preserve">Página </w:t>
          </w:r>
          <w:r w:rsidRPr="009F0A00">
            <w:rPr>
              <w:rFonts w:cs="Arial"/>
              <w:bCs/>
              <w:sz w:val="20"/>
            </w:rPr>
            <w:fldChar w:fldCharType="begin"/>
          </w:r>
          <w:r w:rsidRPr="009F0A00">
            <w:rPr>
              <w:rFonts w:cs="Arial"/>
              <w:bCs/>
              <w:sz w:val="20"/>
            </w:rPr>
            <w:instrText>PAGE</w:instrText>
          </w:r>
          <w:r w:rsidRPr="009F0A00">
            <w:rPr>
              <w:rFonts w:cs="Arial"/>
              <w:bCs/>
              <w:sz w:val="20"/>
            </w:rPr>
            <w:fldChar w:fldCharType="separate"/>
          </w:r>
          <w:r w:rsidR="00100D25">
            <w:rPr>
              <w:rFonts w:cs="Arial"/>
              <w:bCs/>
              <w:noProof/>
              <w:sz w:val="20"/>
            </w:rPr>
            <w:t>1</w:t>
          </w:r>
          <w:r w:rsidRPr="009F0A00">
            <w:rPr>
              <w:rFonts w:cs="Arial"/>
              <w:bCs/>
              <w:sz w:val="20"/>
            </w:rPr>
            <w:fldChar w:fldCharType="end"/>
          </w:r>
          <w:r w:rsidRPr="009F0A00">
            <w:rPr>
              <w:rFonts w:cs="Arial"/>
              <w:sz w:val="20"/>
              <w:lang w:val="es-ES"/>
            </w:rPr>
            <w:t xml:space="preserve"> de </w:t>
          </w:r>
          <w:r w:rsidRPr="009F0A00">
            <w:rPr>
              <w:rFonts w:cs="Arial"/>
              <w:bCs/>
              <w:sz w:val="20"/>
            </w:rPr>
            <w:fldChar w:fldCharType="begin"/>
          </w:r>
          <w:r w:rsidRPr="009F0A00">
            <w:rPr>
              <w:rFonts w:cs="Arial"/>
              <w:bCs/>
              <w:sz w:val="20"/>
            </w:rPr>
            <w:instrText>NUMPAGES</w:instrText>
          </w:r>
          <w:r w:rsidRPr="009F0A00">
            <w:rPr>
              <w:rFonts w:cs="Arial"/>
              <w:bCs/>
              <w:sz w:val="20"/>
            </w:rPr>
            <w:fldChar w:fldCharType="separate"/>
          </w:r>
          <w:r w:rsidR="00100D25">
            <w:rPr>
              <w:rFonts w:cs="Arial"/>
              <w:bCs/>
              <w:noProof/>
              <w:sz w:val="20"/>
            </w:rPr>
            <w:t>3</w:t>
          </w:r>
          <w:r w:rsidRPr="009F0A00">
            <w:rPr>
              <w:rFonts w:cs="Arial"/>
              <w:bCs/>
              <w:sz w:val="20"/>
            </w:rPr>
            <w:fldChar w:fldCharType="end"/>
          </w:r>
        </w:p>
      </w:tc>
    </w:tr>
  </w:tbl>
  <w:p w14:paraId="0D19FEFA" w14:textId="02306D51" w:rsidR="00065C67" w:rsidRDefault="00065C67" w:rsidP="00065C67">
    <w:pPr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6E0BA" w14:textId="202D91C8" w:rsidR="004307F9" w:rsidRDefault="0092634E">
    <w:pPr>
      <w:pStyle w:val="Encabezado"/>
    </w:pPr>
    <w:r>
      <w:rPr>
        <w:noProof/>
        <w:lang w:eastAsia="es-CO"/>
      </w:rPr>
      <w:pict w14:anchorId="0F3E7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75171" o:spid="_x0000_s2063" type="#_x0000_t75" style="position:absolute;margin-left:0;margin-top:0;width:441.85pt;height:536.95pt;z-index:-251653120;mso-position-horizontal:center;mso-position-horizontal-relative:margin;mso-position-vertical:center;mso-position-vertical-relative:margin" o:allowincell="f">
          <v:imagedata r:id="rId1" o:title="fondo de p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60841"/>
    <w:multiLevelType w:val="hybridMultilevel"/>
    <w:tmpl w:val="8D66E7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434D"/>
    <w:multiLevelType w:val="hybridMultilevel"/>
    <w:tmpl w:val="1D84A6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95C7D"/>
    <w:multiLevelType w:val="hybridMultilevel"/>
    <w:tmpl w:val="F28A63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72F6C"/>
    <w:multiLevelType w:val="hybridMultilevel"/>
    <w:tmpl w:val="0F36C9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911C47"/>
    <w:multiLevelType w:val="hybridMultilevel"/>
    <w:tmpl w:val="8D66E7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98"/>
    <w:rsid w:val="00002860"/>
    <w:rsid w:val="000079C3"/>
    <w:rsid w:val="0001197F"/>
    <w:rsid w:val="00065C67"/>
    <w:rsid w:val="00067789"/>
    <w:rsid w:val="00070BEA"/>
    <w:rsid w:val="000C5BA3"/>
    <w:rsid w:val="00100D25"/>
    <w:rsid w:val="001128A1"/>
    <w:rsid w:val="00136838"/>
    <w:rsid w:val="00143460"/>
    <w:rsid w:val="00171867"/>
    <w:rsid w:val="00172DC2"/>
    <w:rsid w:val="00176B45"/>
    <w:rsid w:val="001C1DC6"/>
    <w:rsid w:val="001C4750"/>
    <w:rsid w:val="001E2F68"/>
    <w:rsid w:val="001E3ED2"/>
    <w:rsid w:val="001F4B93"/>
    <w:rsid w:val="001F6C6C"/>
    <w:rsid w:val="00203A91"/>
    <w:rsid w:val="002168FD"/>
    <w:rsid w:val="00217DA7"/>
    <w:rsid w:val="0023214B"/>
    <w:rsid w:val="00272DE7"/>
    <w:rsid w:val="00295FEC"/>
    <w:rsid w:val="002B0F58"/>
    <w:rsid w:val="002B364B"/>
    <w:rsid w:val="00315BFF"/>
    <w:rsid w:val="00321156"/>
    <w:rsid w:val="00325E8B"/>
    <w:rsid w:val="00357AA1"/>
    <w:rsid w:val="00365122"/>
    <w:rsid w:val="00393697"/>
    <w:rsid w:val="003C681E"/>
    <w:rsid w:val="003D4504"/>
    <w:rsid w:val="003D7696"/>
    <w:rsid w:val="003E01D4"/>
    <w:rsid w:val="004307F9"/>
    <w:rsid w:val="00443AB3"/>
    <w:rsid w:val="004778C5"/>
    <w:rsid w:val="00483F4F"/>
    <w:rsid w:val="004C3D07"/>
    <w:rsid w:val="004C4870"/>
    <w:rsid w:val="004D2FAD"/>
    <w:rsid w:val="00507259"/>
    <w:rsid w:val="00553819"/>
    <w:rsid w:val="00586471"/>
    <w:rsid w:val="005B1367"/>
    <w:rsid w:val="005E1905"/>
    <w:rsid w:val="00642CD8"/>
    <w:rsid w:val="0067401A"/>
    <w:rsid w:val="006A1D5E"/>
    <w:rsid w:val="006B3E09"/>
    <w:rsid w:val="006B5F91"/>
    <w:rsid w:val="006E2980"/>
    <w:rsid w:val="00706E0D"/>
    <w:rsid w:val="00717B50"/>
    <w:rsid w:val="00747141"/>
    <w:rsid w:val="007C0941"/>
    <w:rsid w:val="007E7FBC"/>
    <w:rsid w:val="00832ECA"/>
    <w:rsid w:val="0084058F"/>
    <w:rsid w:val="0084116D"/>
    <w:rsid w:val="00845F96"/>
    <w:rsid w:val="00866DBB"/>
    <w:rsid w:val="008F2887"/>
    <w:rsid w:val="008F483E"/>
    <w:rsid w:val="00903847"/>
    <w:rsid w:val="00922B2D"/>
    <w:rsid w:val="0092634E"/>
    <w:rsid w:val="0092783A"/>
    <w:rsid w:val="0093042A"/>
    <w:rsid w:val="00984A9A"/>
    <w:rsid w:val="009A24F5"/>
    <w:rsid w:val="009B7200"/>
    <w:rsid w:val="009D00B6"/>
    <w:rsid w:val="009E61D0"/>
    <w:rsid w:val="009F0A00"/>
    <w:rsid w:val="00A37BC4"/>
    <w:rsid w:val="00A70D42"/>
    <w:rsid w:val="00A85A6C"/>
    <w:rsid w:val="00AD46E5"/>
    <w:rsid w:val="00AE2F37"/>
    <w:rsid w:val="00B25FE5"/>
    <w:rsid w:val="00B4142C"/>
    <w:rsid w:val="00B4308C"/>
    <w:rsid w:val="00B57503"/>
    <w:rsid w:val="00B75369"/>
    <w:rsid w:val="00B75990"/>
    <w:rsid w:val="00BF6327"/>
    <w:rsid w:val="00C02D78"/>
    <w:rsid w:val="00C33FDD"/>
    <w:rsid w:val="00C5419D"/>
    <w:rsid w:val="00C84133"/>
    <w:rsid w:val="00CA21B9"/>
    <w:rsid w:val="00CA3A8B"/>
    <w:rsid w:val="00CA589E"/>
    <w:rsid w:val="00CB16C5"/>
    <w:rsid w:val="00CB6859"/>
    <w:rsid w:val="00CD5B04"/>
    <w:rsid w:val="00D05E8B"/>
    <w:rsid w:val="00D11C7A"/>
    <w:rsid w:val="00D220B0"/>
    <w:rsid w:val="00D63906"/>
    <w:rsid w:val="00D95E6B"/>
    <w:rsid w:val="00DF065B"/>
    <w:rsid w:val="00E326C3"/>
    <w:rsid w:val="00E60E98"/>
    <w:rsid w:val="00E74EB9"/>
    <w:rsid w:val="00E83BA0"/>
    <w:rsid w:val="00E9643E"/>
    <w:rsid w:val="00EA748F"/>
    <w:rsid w:val="00EB395F"/>
    <w:rsid w:val="00ED0D6E"/>
    <w:rsid w:val="00ED26FD"/>
    <w:rsid w:val="00ED5CBE"/>
    <w:rsid w:val="00EE2513"/>
    <w:rsid w:val="00EE68AD"/>
    <w:rsid w:val="00EE7778"/>
    <w:rsid w:val="00EF2AC9"/>
    <w:rsid w:val="00F00063"/>
    <w:rsid w:val="00F12972"/>
    <w:rsid w:val="00F33967"/>
    <w:rsid w:val="00F37360"/>
    <w:rsid w:val="00F70768"/>
    <w:rsid w:val="00F820B2"/>
    <w:rsid w:val="00F877B7"/>
    <w:rsid w:val="00F93078"/>
    <w:rsid w:val="00FC4BED"/>
    <w:rsid w:val="00FE1632"/>
    <w:rsid w:val="00FE633D"/>
    <w:rsid w:val="00FE63EE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,"/>
  <w14:docId w14:val="21888935"/>
  <w15:chartTrackingRefBased/>
  <w15:docId w15:val="{ECDC9079-8161-40ED-9020-8ABFF696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460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5">
    <w:name w:val="heading 5"/>
    <w:basedOn w:val="Normal"/>
    <w:link w:val="Ttulo5Car"/>
    <w:uiPriority w:val="9"/>
    <w:qFormat/>
    <w:rsid w:val="00706E0D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0E9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60E98"/>
  </w:style>
  <w:style w:type="paragraph" w:styleId="Piedepgina">
    <w:name w:val="footer"/>
    <w:basedOn w:val="Normal"/>
    <w:link w:val="PiedepginaCar"/>
    <w:uiPriority w:val="99"/>
    <w:unhideWhenUsed/>
    <w:rsid w:val="00E60E9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0E98"/>
  </w:style>
  <w:style w:type="table" w:customStyle="1" w:styleId="TableNormal">
    <w:name w:val="Table Normal"/>
    <w:uiPriority w:val="2"/>
    <w:semiHidden/>
    <w:unhideWhenUsed/>
    <w:qFormat/>
    <w:rsid w:val="00E60E9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0E98"/>
    <w:pPr>
      <w:widowControl w:val="0"/>
    </w:pPr>
    <w:rPr>
      <w:rFonts w:asciiTheme="minorHAnsi" w:eastAsiaTheme="minorHAnsi" w:hAnsiTheme="minorHAnsi" w:cstheme="minorBidi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E6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E60E98"/>
    <w:pPr>
      <w:widowControl w:val="0"/>
      <w:ind w:left="728"/>
    </w:pPr>
    <w:rPr>
      <w:rFonts w:eastAsia="Arial" w:cstheme="minorBidi"/>
      <w:sz w:val="21"/>
      <w:szCs w:val="21"/>
      <w:lang w:val="es-C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0E98"/>
    <w:rPr>
      <w:rFonts w:ascii="Arial" w:eastAsia="Arial" w:hAnsi="Arial"/>
      <w:sz w:val="21"/>
      <w:szCs w:val="21"/>
    </w:rPr>
  </w:style>
  <w:style w:type="paragraph" w:styleId="Prrafodelista">
    <w:name w:val="List Paragraph"/>
    <w:basedOn w:val="Normal"/>
    <w:uiPriority w:val="1"/>
    <w:qFormat/>
    <w:rsid w:val="00E60E98"/>
    <w:pPr>
      <w:widowControl w:val="0"/>
    </w:pPr>
    <w:rPr>
      <w:rFonts w:asciiTheme="minorHAnsi" w:eastAsiaTheme="minorHAnsi" w:hAnsiTheme="minorHAnsi" w:cstheme="minorBidi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2B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B2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072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7259"/>
    <w:pPr>
      <w:spacing w:after="160"/>
    </w:pPr>
    <w:rPr>
      <w:rFonts w:asciiTheme="minorHAnsi" w:eastAsiaTheme="minorHAnsi" w:hAnsiTheme="minorHAnsi" w:cstheme="minorBidi"/>
      <w:sz w:val="20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72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72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7259"/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rsid w:val="00706E0D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styleId="NormalWeb">
    <w:name w:val="Normal (Web)"/>
    <w:basedOn w:val="Normal"/>
    <w:uiPriority w:val="99"/>
    <w:unhideWhenUsed/>
    <w:rsid w:val="00706E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Textoennegrita">
    <w:name w:val="Strong"/>
    <w:qFormat/>
    <w:rsid w:val="00143460"/>
    <w:rPr>
      <w:b/>
      <w:bCs/>
    </w:rPr>
  </w:style>
  <w:style w:type="table" w:styleId="Tabladelista2-nfasis5">
    <w:name w:val="List Table 2 Accent 5"/>
    <w:basedOn w:val="Tablanormal"/>
    <w:uiPriority w:val="47"/>
    <w:rsid w:val="009038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2087A-F770-4690-93D1-CFB22A89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ELENA AHUMADA</dc:creator>
  <cp:keywords/>
  <dc:description/>
  <cp:lastModifiedBy>contrabog</cp:lastModifiedBy>
  <cp:revision>13</cp:revision>
  <dcterms:created xsi:type="dcterms:W3CDTF">2020-12-21T01:42:00Z</dcterms:created>
  <dcterms:modified xsi:type="dcterms:W3CDTF">2020-12-28T23:59:00Z</dcterms:modified>
</cp:coreProperties>
</file>